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905" w:rsidRPr="00BA3905" w:rsidRDefault="00BA3905" w:rsidP="00BA3905">
      <w:pPr>
        <w:spacing w:after="160" w:line="256" w:lineRule="auto"/>
        <w:jc w:val="center"/>
        <w:rPr>
          <w:rFonts w:ascii="Calibri" w:eastAsia="Calibri" w:hAnsi="Calibri" w:cs="Times New Roman"/>
          <w:b/>
          <w:kern w:val="2"/>
          <w:sz w:val="28"/>
          <w:szCs w:val="28"/>
        </w:rPr>
      </w:pPr>
      <w:r w:rsidRPr="00BA3905">
        <w:rPr>
          <w:rFonts w:ascii="Calibri" w:eastAsia="Calibri" w:hAnsi="Calibri" w:cs="Times New Roman"/>
          <w:b/>
          <w:kern w:val="2"/>
          <w:sz w:val="28"/>
          <w:szCs w:val="28"/>
        </w:rPr>
        <w:t xml:space="preserve">St. James &amp; St. Ann’s Regional Education Committee </w:t>
      </w:r>
    </w:p>
    <w:p w:rsidR="00BA3905" w:rsidRPr="00BA3905" w:rsidRDefault="00BA3905" w:rsidP="00BA3905">
      <w:pPr>
        <w:spacing w:after="160" w:line="256" w:lineRule="auto"/>
        <w:jc w:val="center"/>
        <w:rPr>
          <w:rFonts w:ascii="Calibri" w:eastAsia="Calibri" w:hAnsi="Calibri" w:cs="Times New Roman"/>
          <w:b/>
          <w:kern w:val="2"/>
          <w:sz w:val="28"/>
          <w:szCs w:val="28"/>
          <w:shd w:val="clear" w:color="auto" w:fill="45818E"/>
        </w:rPr>
      </w:pPr>
      <w:r w:rsidRPr="00BA3905">
        <w:rPr>
          <w:rFonts w:ascii="Calibri" w:eastAsia="Calibri" w:hAnsi="Calibri" w:cs="Times New Roman"/>
          <w:b/>
          <w:kern w:val="2"/>
          <w:sz w:val="28"/>
          <w:szCs w:val="28"/>
          <w:shd w:val="clear" w:color="auto" w:fill="45818E"/>
        </w:rPr>
        <w:t>~ MINUTES~</w:t>
      </w:r>
    </w:p>
    <w:p w:rsidR="00BA3905" w:rsidRPr="00BA3905" w:rsidRDefault="00BA3905" w:rsidP="00BA3905">
      <w:pPr>
        <w:spacing w:after="160" w:line="256" w:lineRule="auto"/>
        <w:jc w:val="center"/>
        <w:rPr>
          <w:rFonts w:ascii="Calibri" w:eastAsia="Calibri" w:hAnsi="Calibri" w:cs="Times New Roman"/>
          <w:b/>
          <w:kern w:val="2"/>
          <w:sz w:val="28"/>
          <w:szCs w:val="28"/>
        </w:rPr>
      </w:pPr>
      <w:r w:rsidRPr="00BA3905">
        <w:rPr>
          <w:rFonts w:ascii="Calibri" w:eastAsia="Calibri" w:hAnsi="Calibri" w:cs="Times New Roman"/>
          <w:b/>
          <w:kern w:val="2"/>
          <w:sz w:val="28"/>
          <w:szCs w:val="28"/>
        </w:rPr>
        <w:t xml:space="preserve">Wednesday, </w:t>
      </w:r>
      <w:r w:rsidR="006E5251">
        <w:rPr>
          <w:rFonts w:ascii="Calibri" w:eastAsia="Calibri" w:hAnsi="Calibri" w:cs="Times New Roman"/>
          <w:b/>
          <w:kern w:val="2"/>
          <w:sz w:val="28"/>
          <w:szCs w:val="28"/>
        </w:rPr>
        <w:t>February 28</w:t>
      </w:r>
      <w:r w:rsidRPr="00BA3905">
        <w:rPr>
          <w:rFonts w:ascii="Calibri" w:eastAsia="Calibri" w:hAnsi="Calibri" w:cs="Times New Roman"/>
          <w:b/>
          <w:kern w:val="2"/>
          <w:sz w:val="28"/>
          <w:szCs w:val="28"/>
        </w:rPr>
        <w:t>, 202</w:t>
      </w:r>
      <w:r w:rsidR="00D41915">
        <w:rPr>
          <w:rFonts w:ascii="Calibri" w:eastAsia="Calibri" w:hAnsi="Calibri" w:cs="Times New Roman"/>
          <w:b/>
          <w:kern w:val="2"/>
          <w:sz w:val="28"/>
          <w:szCs w:val="28"/>
        </w:rPr>
        <w:t>4</w:t>
      </w:r>
      <w:r w:rsidRPr="00BA3905">
        <w:rPr>
          <w:rFonts w:ascii="Calibri" w:eastAsia="Calibri" w:hAnsi="Calibri" w:cs="Times New Roman"/>
          <w:b/>
          <w:kern w:val="2"/>
          <w:sz w:val="28"/>
          <w:szCs w:val="28"/>
        </w:rPr>
        <w:t xml:space="preserve"> | Start Time: 6:30pm</w:t>
      </w:r>
    </w:p>
    <w:p w:rsidR="00BA3905" w:rsidRPr="00BA3905" w:rsidRDefault="00BA3905" w:rsidP="00BA3905">
      <w:pPr>
        <w:spacing w:after="160" w:line="256" w:lineRule="auto"/>
        <w:jc w:val="center"/>
        <w:rPr>
          <w:rFonts w:ascii="Calibri" w:eastAsia="Calibri" w:hAnsi="Calibri" w:cs="Times New Roman"/>
          <w:b/>
          <w:kern w:val="2"/>
          <w:sz w:val="28"/>
          <w:szCs w:val="28"/>
        </w:rPr>
      </w:pPr>
      <w:r w:rsidRPr="00BA3905">
        <w:rPr>
          <w:rFonts w:ascii="Calibri" w:eastAsia="Calibri" w:hAnsi="Calibri" w:cs="Times New Roman"/>
          <w:b/>
          <w:kern w:val="2"/>
          <w:sz w:val="28"/>
          <w:szCs w:val="28"/>
        </w:rPr>
        <w:t>Location: St. James &amp; St. Ann’s Elementary School</w:t>
      </w:r>
    </w:p>
    <w:p w:rsidR="00BA3905" w:rsidRPr="00BA3905" w:rsidRDefault="00BA3905" w:rsidP="00BA3905">
      <w:pPr>
        <w:spacing w:after="160" w:line="256" w:lineRule="auto"/>
        <w:jc w:val="center"/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</w:pPr>
    </w:p>
    <w:p w:rsidR="00101845" w:rsidRDefault="00101845" w:rsidP="00101845">
      <w:pPr>
        <w:spacing w:after="160" w:line="240" w:lineRule="auto"/>
        <w:rPr>
          <w:rFonts w:ascii="Calibri" w:eastAsia="Calibri" w:hAnsi="Calibri" w:cs="Times New Roman"/>
          <w:color w:val="222222"/>
          <w:sz w:val="28"/>
          <w:szCs w:val="28"/>
          <w:highlight w:val="white"/>
        </w:rPr>
      </w:pPr>
      <w:r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  <w:u w:val="single"/>
        </w:rPr>
        <w:t>Present:</w:t>
      </w:r>
      <w:r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  <w:t xml:space="preserve"> Tina Girard, Chair, Heather MacDonald, Vice Chair, Julie Lee, Principal, Andrew </w:t>
      </w:r>
      <w:proofErr w:type="spellStart"/>
      <w:r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  <w:t>DeVerteuil</w:t>
      </w:r>
      <w:proofErr w:type="spellEnd"/>
      <w:r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  <w:t xml:space="preserve">, Treasurer, </w:t>
      </w:r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 xml:space="preserve">Tasha </w:t>
      </w:r>
      <w:proofErr w:type="spellStart"/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Mijinke</w:t>
      </w:r>
      <w:proofErr w:type="spellEnd"/>
      <w:r w:rsidRPr="00BA3905"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, Community Relations,</w:t>
      </w:r>
      <w:r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 xml:space="preserve"> Caroline Winship, Teachers Rep., </w:t>
      </w:r>
      <w:proofErr w:type="spellStart"/>
      <w:r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Iggy</w:t>
      </w:r>
      <w:proofErr w:type="spellEnd"/>
      <w:r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 xml:space="preserve"> </w:t>
      </w:r>
      <w:proofErr w:type="spellStart"/>
      <w:r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Parlindungan</w:t>
      </w:r>
      <w:proofErr w:type="spellEnd"/>
      <w:r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 xml:space="preserve">, Maintenance Rep., Elizabeth </w:t>
      </w:r>
      <w:proofErr w:type="spellStart"/>
      <w:r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Ocon</w:t>
      </w:r>
      <w:proofErr w:type="spellEnd"/>
      <w:r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 xml:space="preserve">, Fundraising, Fr. Richard </w:t>
      </w:r>
      <w:proofErr w:type="spellStart"/>
      <w:r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Zanotti</w:t>
      </w:r>
      <w:proofErr w:type="spellEnd"/>
      <w:r>
        <w:rPr>
          <w:rFonts w:ascii="Calibri" w:eastAsia="Calibri" w:hAnsi="Calibri" w:cs="Times New Roman"/>
          <w:color w:val="222222"/>
          <w:sz w:val="28"/>
          <w:szCs w:val="28"/>
          <w:highlight w:val="white"/>
        </w:rPr>
        <w:t>, Archbishop’s Rep.</w:t>
      </w:r>
    </w:p>
    <w:p w:rsidR="00BA3905" w:rsidRDefault="00BA3905" w:rsidP="00E3645F">
      <w:pPr>
        <w:spacing w:after="160" w:line="240" w:lineRule="auto"/>
        <w:rPr>
          <w:rFonts w:ascii="Calibri" w:eastAsia="Calibri" w:hAnsi="Calibri" w:cs="Times New Roman"/>
          <w:color w:val="222222"/>
          <w:sz w:val="28"/>
          <w:szCs w:val="28"/>
        </w:rPr>
      </w:pPr>
    </w:p>
    <w:p w:rsidR="00E3645F" w:rsidRPr="00BA3905" w:rsidRDefault="00E3645F" w:rsidP="00E3645F">
      <w:pPr>
        <w:spacing w:after="160" w:line="240" w:lineRule="auto"/>
        <w:rPr>
          <w:rFonts w:ascii="Calibri" w:eastAsia="Calibri" w:hAnsi="Calibri" w:cs="Times New Roman"/>
          <w:kern w:val="2"/>
          <w:sz w:val="28"/>
          <w:szCs w:val="28"/>
        </w:rPr>
      </w:pPr>
    </w:p>
    <w:p w:rsidR="00BA3905" w:rsidRPr="00BA3905" w:rsidRDefault="00BA3905" w:rsidP="00BA3905">
      <w:pPr>
        <w:spacing w:after="160" w:line="480" w:lineRule="auto"/>
        <w:ind w:left="1500"/>
        <w:rPr>
          <w:rFonts w:ascii="Calibri" w:eastAsia="Calibri" w:hAnsi="Calibri" w:cs="Times New Roman"/>
          <w:kern w:val="2"/>
          <w:sz w:val="28"/>
          <w:szCs w:val="28"/>
        </w:rPr>
      </w:pPr>
      <w:r w:rsidRPr="00BA3905">
        <w:rPr>
          <w:rFonts w:ascii="Calibri" w:eastAsia="Calibri" w:hAnsi="Calibri" w:cs="Times New Roman"/>
          <w:kern w:val="2"/>
          <w:sz w:val="28"/>
          <w:szCs w:val="28"/>
        </w:rPr>
        <w:t xml:space="preserve">1.   Faith Formation – 15 minutes – </w:t>
      </w:r>
      <w:r w:rsidR="007E6188">
        <w:rPr>
          <w:rFonts w:ascii="Calibri" w:eastAsia="Calibri" w:hAnsi="Calibri" w:cs="Times New Roman"/>
          <w:kern w:val="2"/>
          <w:sz w:val="28"/>
          <w:szCs w:val="28"/>
        </w:rPr>
        <w:t>Fr. Richard</w:t>
      </w:r>
      <w:r w:rsidRPr="00BA3905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</w:p>
    <w:p w:rsidR="00BA3905" w:rsidRPr="00BA3905" w:rsidRDefault="00BA3905" w:rsidP="00BA3905">
      <w:pPr>
        <w:spacing w:after="160" w:line="480" w:lineRule="auto"/>
        <w:ind w:left="1500"/>
        <w:rPr>
          <w:rFonts w:ascii="Calibri" w:eastAsia="Calibri" w:hAnsi="Calibri" w:cs="Times New Roman"/>
          <w:kern w:val="2"/>
          <w:sz w:val="28"/>
          <w:szCs w:val="28"/>
        </w:rPr>
      </w:pPr>
      <w:r w:rsidRPr="00BA3905">
        <w:rPr>
          <w:rFonts w:ascii="Calibri" w:eastAsia="Calibri" w:hAnsi="Calibri" w:cs="Times New Roman"/>
          <w:kern w:val="2"/>
          <w:sz w:val="28"/>
          <w:szCs w:val="28"/>
        </w:rPr>
        <w:t>2.   Call Meeting to Order (</w:t>
      </w:r>
      <w:r w:rsidR="00101845">
        <w:rPr>
          <w:rFonts w:ascii="Calibri" w:eastAsia="Calibri" w:hAnsi="Calibri" w:cs="Times New Roman"/>
          <w:kern w:val="2"/>
          <w:sz w:val="28"/>
          <w:szCs w:val="28"/>
        </w:rPr>
        <w:t>6</w:t>
      </w:r>
      <w:r w:rsidRPr="00BA3905">
        <w:rPr>
          <w:rFonts w:ascii="Calibri" w:eastAsia="Calibri" w:hAnsi="Calibri" w:cs="Times New Roman"/>
          <w:kern w:val="2"/>
          <w:sz w:val="28"/>
          <w:szCs w:val="28"/>
        </w:rPr>
        <w:t>:</w:t>
      </w:r>
      <w:r w:rsidR="007E6188">
        <w:rPr>
          <w:rFonts w:ascii="Calibri" w:eastAsia="Calibri" w:hAnsi="Calibri" w:cs="Times New Roman"/>
          <w:kern w:val="2"/>
          <w:sz w:val="28"/>
          <w:szCs w:val="28"/>
        </w:rPr>
        <w:t>46</w:t>
      </w:r>
      <w:r w:rsidRPr="00BA3905">
        <w:rPr>
          <w:rFonts w:ascii="Calibri" w:eastAsia="Calibri" w:hAnsi="Calibri" w:cs="Times New Roman"/>
          <w:kern w:val="2"/>
          <w:sz w:val="28"/>
          <w:szCs w:val="28"/>
        </w:rPr>
        <w:t>pm)</w:t>
      </w:r>
    </w:p>
    <w:p w:rsidR="004003D8" w:rsidRPr="004003D8" w:rsidRDefault="00BA3905" w:rsidP="004003D8">
      <w:pPr>
        <w:spacing w:after="160" w:line="480" w:lineRule="auto"/>
        <w:ind w:left="1500"/>
        <w:rPr>
          <w:rFonts w:ascii="Calibri" w:eastAsia="Calibri" w:hAnsi="Calibri" w:cs="Times New Roman"/>
          <w:i/>
          <w:color w:val="222222"/>
          <w:kern w:val="2"/>
          <w:sz w:val="28"/>
          <w:szCs w:val="28"/>
          <w:highlight w:val="white"/>
        </w:rPr>
      </w:pPr>
      <w:r w:rsidRPr="00BA3905">
        <w:rPr>
          <w:rFonts w:ascii="Calibri" w:eastAsia="Calibri" w:hAnsi="Calibri" w:cs="Times New Roman"/>
          <w:i/>
          <w:color w:val="222222"/>
          <w:kern w:val="2"/>
          <w:sz w:val="28"/>
          <w:szCs w:val="28"/>
          <w:highlight w:val="white"/>
        </w:rPr>
        <w:t xml:space="preserve">We acknowledge that St. James and St. Ann’s school is located on the unceded and traditional lands </w:t>
      </w:r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 xml:space="preserve">of the Sumas (sue-mass) and </w:t>
      </w:r>
      <w:proofErr w:type="spellStart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>Matsqui</w:t>
      </w:r>
      <w:proofErr w:type="spellEnd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 xml:space="preserve"> (mats-</w:t>
      </w:r>
      <w:proofErr w:type="spellStart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>sqwee</w:t>
      </w:r>
      <w:proofErr w:type="spellEnd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 xml:space="preserve">) First Nations people, and the </w:t>
      </w:r>
      <w:proofErr w:type="spellStart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>Stó:lō</w:t>
      </w:r>
      <w:proofErr w:type="spellEnd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 xml:space="preserve"> (</w:t>
      </w:r>
      <w:proofErr w:type="spellStart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>staw</w:t>
      </w:r>
      <w:proofErr w:type="spellEnd"/>
      <w:r w:rsidRPr="00BA3905">
        <w:rPr>
          <w:rFonts w:ascii="Calibri" w:eastAsia="Calibri" w:hAnsi="Calibri" w:cs="Times New Roman"/>
          <w:i/>
          <w:kern w:val="2"/>
          <w:sz w:val="28"/>
          <w:szCs w:val="28"/>
        </w:rPr>
        <w:t xml:space="preserve">-low) people." </w:t>
      </w:r>
      <w:r w:rsidRPr="00BA3905">
        <w:rPr>
          <w:rFonts w:ascii="Calibri" w:eastAsia="Calibri" w:hAnsi="Calibri" w:cs="Times New Roman"/>
          <w:i/>
          <w:color w:val="222222"/>
          <w:kern w:val="2"/>
          <w:sz w:val="28"/>
          <w:szCs w:val="28"/>
          <w:highlight w:val="white"/>
        </w:rPr>
        <w:t>With this, we respect the longstanding relationships that Indigenous Nations have to this land, as they are the original caretakers.</w:t>
      </w:r>
    </w:p>
    <w:p w:rsidR="004003D8" w:rsidRPr="004003D8" w:rsidRDefault="004003D8" w:rsidP="004003D8">
      <w:pPr>
        <w:spacing w:after="160" w:line="480" w:lineRule="auto"/>
        <w:ind w:left="1860" w:hanging="360"/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</w:pPr>
      <w:r w:rsidRPr="004003D8"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  <w:t xml:space="preserve">3. </w:t>
      </w:r>
      <w:r w:rsidRPr="004003D8">
        <w:rPr>
          <w:rFonts w:ascii="Calibri" w:eastAsia="Calibri" w:hAnsi="Calibri" w:cs="Times New Roman"/>
          <w:color w:val="222222"/>
          <w:kern w:val="2"/>
          <w:sz w:val="28"/>
          <w:szCs w:val="28"/>
          <w:highlight w:val="white"/>
        </w:rPr>
        <w:tab/>
        <w:t xml:space="preserve"> 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Adopt the Agenda (Motion: </w:t>
      </w:r>
      <w:r w:rsidR="00F57188">
        <w:rPr>
          <w:rFonts w:ascii="Calibri" w:eastAsia="Calibri" w:hAnsi="Calibri" w:cs="Times New Roman"/>
          <w:kern w:val="2"/>
          <w:sz w:val="28"/>
          <w:szCs w:val="28"/>
        </w:rPr>
        <w:t>Tasha</w:t>
      </w:r>
      <w:r w:rsidR="00BC7646">
        <w:rPr>
          <w:rFonts w:ascii="Calibri" w:eastAsia="Calibri" w:hAnsi="Calibri" w:cs="Times New Roman"/>
          <w:kern w:val="2"/>
          <w:sz w:val="28"/>
          <w:szCs w:val="28"/>
        </w:rPr>
        <w:t xml:space="preserve">, </w:t>
      </w:r>
      <w:r w:rsidR="00F57188">
        <w:rPr>
          <w:rFonts w:ascii="Calibri" w:eastAsia="Calibri" w:hAnsi="Calibri" w:cs="Times New Roman"/>
          <w:kern w:val="2"/>
          <w:sz w:val="28"/>
          <w:szCs w:val="28"/>
        </w:rPr>
        <w:t>Heather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1860" w:hanging="36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4.   Appreciations – </w:t>
      </w:r>
      <w:r w:rsidR="007E6188">
        <w:rPr>
          <w:rFonts w:ascii="Calibri" w:eastAsia="Calibri" w:hAnsi="Calibri" w:cs="Times New Roman"/>
          <w:kern w:val="2"/>
          <w:sz w:val="28"/>
          <w:szCs w:val="28"/>
        </w:rPr>
        <w:t>Julie appreciation to REC and Fr. Richard as it was his birthday</w:t>
      </w:r>
    </w:p>
    <w:p w:rsidR="004003D8" w:rsidRPr="004003D8" w:rsidRDefault="004003D8" w:rsidP="004003D8">
      <w:pPr>
        <w:spacing w:after="160" w:line="480" w:lineRule="auto"/>
        <w:ind w:left="1860" w:hanging="36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lastRenderedPageBreak/>
        <w:t>5.   Correspondence</w:t>
      </w:r>
      <w:r w:rsidR="00BC7646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BC7646" w:rsidRPr="004003D8">
        <w:rPr>
          <w:rFonts w:ascii="Calibri" w:eastAsia="Calibri" w:hAnsi="Calibri" w:cs="Times New Roman"/>
          <w:kern w:val="2"/>
          <w:sz w:val="28"/>
          <w:szCs w:val="28"/>
        </w:rPr>
        <w:t>–</w:t>
      </w:r>
      <w:r w:rsidR="00BC7646">
        <w:rPr>
          <w:rFonts w:ascii="Calibri" w:eastAsia="Calibri" w:hAnsi="Calibri" w:cs="Times New Roman"/>
          <w:kern w:val="2"/>
          <w:sz w:val="28"/>
          <w:szCs w:val="28"/>
        </w:rPr>
        <w:t xml:space="preserve"> None</w:t>
      </w:r>
    </w:p>
    <w:p w:rsidR="004003D8" w:rsidRPr="004003D8" w:rsidRDefault="004003D8" w:rsidP="005B6104">
      <w:pPr>
        <w:spacing w:after="160" w:line="480" w:lineRule="auto"/>
        <w:ind w:left="1860" w:hanging="36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6. 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ab/>
        <w:t xml:space="preserve"> Review and Approve </w:t>
      </w:r>
      <w:r w:rsidR="00101845">
        <w:rPr>
          <w:rFonts w:ascii="Calibri" w:eastAsia="Calibri" w:hAnsi="Calibri" w:cs="Times New Roman"/>
          <w:kern w:val="2"/>
          <w:sz w:val="28"/>
          <w:szCs w:val="28"/>
        </w:rPr>
        <w:t xml:space="preserve">January </w:t>
      </w:r>
      <w:r>
        <w:rPr>
          <w:rFonts w:ascii="Calibri" w:eastAsia="Calibri" w:hAnsi="Calibri" w:cs="Times New Roman"/>
          <w:kern w:val="2"/>
          <w:sz w:val="28"/>
          <w:szCs w:val="28"/>
        </w:rPr>
        <w:t>M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inutes</w:t>
      </w:r>
      <w:r w:rsidR="00F45625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(Motion:</w:t>
      </w:r>
      <w:r w:rsidR="007E6188">
        <w:rPr>
          <w:rFonts w:ascii="Calibri" w:eastAsia="Calibri" w:hAnsi="Calibri" w:cs="Times New Roman"/>
          <w:kern w:val="2"/>
          <w:sz w:val="28"/>
          <w:szCs w:val="28"/>
        </w:rPr>
        <w:t xml:space="preserve"> Heather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,</w:t>
      </w:r>
      <w:r w:rsidR="00BC7646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7E6188">
        <w:rPr>
          <w:rFonts w:ascii="Calibri" w:eastAsia="Calibri" w:hAnsi="Calibri" w:cs="Times New Roman"/>
          <w:kern w:val="2"/>
          <w:sz w:val="28"/>
          <w:szCs w:val="28"/>
        </w:rPr>
        <w:t>Tasha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1860" w:hanging="360"/>
        <w:rPr>
          <w:rFonts w:ascii="Calibri" w:eastAsia="Calibri" w:hAnsi="Calibri" w:cs="Times New Roman"/>
          <w:strike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7.   Policy Manual Review – Heather (Discussed </w:t>
      </w:r>
      <w:r w:rsidR="00F45625">
        <w:rPr>
          <w:rFonts w:ascii="Calibri" w:eastAsia="Calibri" w:hAnsi="Calibri" w:cs="Times New Roman"/>
          <w:kern w:val="2"/>
          <w:sz w:val="28"/>
          <w:szCs w:val="28"/>
        </w:rPr>
        <w:t xml:space="preserve">Policy </w:t>
      </w:r>
      <w:r w:rsidR="007E6188">
        <w:rPr>
          <w:rFonts w:ascii="Calibri" w:eastAsia="Calibri" w:hAnsi="Calibri" w:cs="Times New Roman"/>
          <w:kern w:val="2"/>
          <w:sz w:val="28"/>
          <w:szCs w:val="28"/>
        </w:rPr>
        <w:t>107</w:t>
      </w:r>
      <w:r w:rsidR="00F45625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5B6104" w:rsidRPr="004003D8">
        <w:rPr>
          <w:rFonts w:ascii="Calibri" w:eastAsia="Calibri" w:hAnsi="Calibri" w:cs="Times New Roman"/>
          <w:kern w:val="2"/>
          <w:sz w:val="28"/>
          <w:szCs w:val="28"/>
        </w:rPr>
        <w:t>–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7E6188">
        <w:rPr>
          <w:rFonts w:ascii="Calibri" w:eastAsia="Calibri" w:hAnsi="Calibri" w:cs="Times New Roman"/>
          <w:kern w:val="2"/>
          <w:sz w:val="28"/>
          <w:szCs w:val="28"/>
        </w:rPr>
        <w:t>Elections</w:t>
      </w:r>
      <w:r w:rsidR="0039632C">
        <w:rPr>
          <w:rFonts w:ascii="Calibri" w:eastAsia="Calibri" w:hAnsi="Calibri" w:cs="Times New Roman"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1860" w:hanging="360"/>
        <w:rPr>
          <w:rFonts w:ascii="Calibri" w:eastAsia="Calibri" w:hAnsi="Calibri" w:cs="Times New Roman"/>
          <w:b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8. 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ab/>
        <w:t xml:space="preserve"> </w:t>
      </w:r>
      <w:r w:rsidRPr="004003D8">
        <w:rPr>
          <w:rFonts w:ascii="Calibri" w:eastAsia="Calibri" w:hAnsi="Calibri" w:cs="Times New Roman"/>
          <w:b/>
          <w:kern w:val="2"/>
          <w:sz w:val="28"/>
          <w:szCs w:val="28"/>
        </w:rPr>
        <w:t>Main Reports:</w:t>
      </w:r>
    </w:p>
    <w:p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Cs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A.   Archbishop’s Rep. Report </w:t>
      </w:r>
      <w:r w:rsidRPr="006D6334">
        <w:rPr>
          <w:rFonts w:ascii="Calibri" w:eastAsia="Calibri" w:hAnsi="Calibri" w:cs="Times New Roman"/>
          <w:kern w:val="2"/>
          <w:sz w:val="28"/>
          <w:szCs w:val="28"/>
        </w:rPr>
        <w:t>- Fr. Richard</w:t>
      </w:r>
    </w:p>
    <w:p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B.   Chair </w:t>
      </w:r>
      <w:r w:rsidRPr="006D6334">
        <w:rPr>
          <w:rFonts w:ascii="Calibri" w:eastAsia="Calibri" w:hAnsi="Calibri" w:cs="Times New Roman"/>
          <w:kern w:val="2"/>
          <w:sz w:val="28"/>
          <w:szCs w:val="28"/>
        </w:rPr>
        <w:t>Report – Tina (</w:t>
      </w:r>
      <w:r w:rsidR="007E6188">
        <w:rPr>
          <w:rFonts w:ascii="Calibri" w:eastAsia="Calibri" w:hAnsi="Calibri" w:cs="Times New Roman"/>
          <w:kern w:val="2"/>
          <w:sz w:val="28"/>
          <w:szCs w:val="28"/>
        </w:rPr>
        <w:t>Will be covered at in-camera)</w:t>
      </w:r>
    </w:p>
    <w:p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Cs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C.   Principal </w:t>
      </w:r>
      <w:r w:rsidRPr="006D6334">
        <w:rPr>
          <w:rFonts w:ascii="Calibri" w:eastAsia="Calibri" w:hAnsi="Calibri" w:cs="Times New Roman"/>
          <w:kern w:val="2"/>
          <w:sz w:val="28"/>
          <w:szCs w:val="28"/>
        </w:rPr>
        <w:t>Report – Julie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 (</w:t>
      </w:r>
      <w:r w:rsidR="00744B73">
        <w:rPr>
          <w:rFonts w:ascii="Calibri" w:eastAsia="Calibri" w:hAnsi="Calibri" w:cs="Times New Roman"/>
          <w:iCs/>
          <w:kern w:val="2"/>
          <w:sz w:val="28"/>
          <w:szCs w:val="28"/>
        </w:rPr>
        <w:t>A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</w:rPr>
        <w:t>s submitted)</w:t>
      </w:r>
    </w:p>
    <w:p w:rsidR="00F45625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D.   Treasurer Report </w:t>
      </w:r>
      <w:bookmarkStart w:id="0" w:name="_Hlk155805699"/>
      <w:r w:rsidRPr="004003D8">
        <w:rPr>
          <w:rFonts w:ascii="Calibri" w:eastAsia="Calibri" w:hAnsi="Calibri" w:cs="Times New Roman"/>
          <w:kern w:val="2"/>
          <w:sz w:val="28"/>
          <w:szCs w:val="28"/>
        </w:rPr>
        <w:t>–</w:t>
      </w:r>
      <w:bookmarkEnd w:id="0"/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 Andrew (</w:t>
      </w:r>
      <w:r w:rsidR="007E6188">
        <w:rPr>
          <w:rFonts w:ascii="Calibri" w:eastAsia="Calibri" w:hAnsi="Calibri" w:cs="Times New Roman"/>
          <w:kern w:val="2"/>
          <w:sz w:val="28"/>
          <w:szCs w:val="28"/>
        </w:rPr>
        <w:t>we have a bit of a surplus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b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9.   </w:t>
      </w:r>
      <w:bookmarkStart w:id="1" w:name="_Hlk146720004"/>
      <w:r w:rsidRPr="004003D8">
        <w:rPr>
          <w:rFonts w:ascii="Calibri" w:eastAsia="Calibri" w:hAnsi="Calibri" w:cs="Times New Roman"/>
          <w:b/>
          <w:kern w:val="2"/>
          <w:sz w:val="28"/>
          <w:szCs w:val="28"/>
        </w:rPr>
        <w:t xml:space="preserve">Additional Reports: </w:t>
      </w:r>
    </w:p>
    <w:p w:rsidR="004003D8" w:rsidRPr="00F4583E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Cs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>A.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ab/>
        <w:t xml:space="preserve"> Teachers Report – </w:t>
      </w:r>
      <w:r w:rsidRPr="00F4583E">
        <w:rPr>
          <w:rFonts w:ascii="Calibri" w:eastAsia="Calibri" w:hAnsi="Calibri" w:cs="Times New Roman"/>
          <w:iCs/>
          <w:kern w:val="2"/>
          <w:sz w:val="28"/>
          <w:szCs w:val="28"/>
        </w:rPr>
        <w:t>Caroline (</w:t>
      </w:r>
      <w:r w:rsidR="007E6188">
        <w:rPr>
          <w:rFonts w:ascii="Calibri" w:eastAsia="Calibri" w:hAnsi="Calibri" w:cs="Times New Roman"/>
          <w:iCs/>
          <w:kern w:val="2"/>
          <w:sz w:val="28"/>
          <w:szCs w:val="28"/>
        </w:rPr>
        <w:t>As submitted)</w:t>
      </w:r>
    </w:p>
    <w:p w:rsid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>B.   Maintenance Report – Iggy (</w:t>
      </w:r>
      <w:r w:rsidR="00E27A31">
        <w:rPr>
          <w:rFonts w:ascii="Calibri" w:eastAsia="Calibri" w:hAnsi="Calibri" w:cs="Times New Roman"/>
          <w:kern w:val="2"/>
          <w:sz w:val="28"/>
          <w:szCs w:val="28"/>
        </w:rPr>
        <w:t>As submitted</w:t>
      </w:r>
      <w:r w:rsidR="007E6188">
        <w:rPr>
          <w:rFonts w:ascii="Calibri" w:eastAsia="Calibri" w:hAnsi="Calibri" w:cs="Times New Roman"/>
          <w:kern w:val="2"/>
          <w:sz w:val="28"/>
          <w:szCs w:val="28"/>
        </w:rPr>
        <w:t>)</w:t>
      </w:r>
    </w:p>
    <w:p w:rsidR="004003D8" w:rsidRPr="004003D8" w:rsidRDefault="00D47C19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Cs/>
          <w:kern w:val="2"/>
          <w:sz w:val="28"/>
          <w:szCs w:val="28"/>
        </w:rPr>
      </w:pPr>
      <w:r>
        <w:rPr>
          <w:rFonts w:ascii="Calibri" w:eastAsia="Calibri" w:hAnsi="Calibri" w:cs="Times New Roman"/>
          <w:kern w:val="2"/>
          <w:sz w:val="28"/>
          <w:szCs w:val="28"/>
        </w:rPr>
        <w:t xml:space="preserve">C.   </w:t>
      </w:r>
      <w:r w:rsidR="004003D8" w:rsidRPr="004003D8">
        <w:rPr>
          <w:rFonts w:ascii="Calibri" w:eastAsia="Calibri" w:hAnsi="Calibri" w:cs="Times New Roman"/>
          <w:kern w:val="2"/>
          <w:sz w:val="28"/>
          <w:szCs w:val="28"/>
        </w:rPr>
        <w:t>Fundraising Report – Elizabeth</w:t>
      </w:r>
      <w:r w:rsidR="004003D8" w:rsidRPr="004003D8">
        <w:rPr>
          <w:rFonts w:ascii="Calibri" w:eastAsia="Calibri" w:hAnsi="Calibri" w:cs="Times New Roman"/>
          <w:iCs/>
          <w:kern w:val="2"/>
          <w:sz w:val="28"/>
          <w:szCs w:val="28"/>
        </w:rPr>
        <w:t xml:space="preserve"> </w:t>
      </w:r>
      <w:r w:rsidR="00680DB2" w:rsidRPr="004003D8">
        <w:rPr>
          <w:rFonts w:ascii="Calibri" w:eastAsia="Calibri" w:hAnsi="Calibri" w:cs="Times New Roman"/>
          <w:kern w:val="2"/>
          <w:sz w:val="28"/>
          <w:szCs w:val="28"/>
        </w:rPr>
        <w:t>(</w:t>
      </w:r>
      <w:r w:rsidR="007E6188">
        <w:rPr>
          <w:rFonts w:ascii="Calibri" w:eastAsia="Calibri" w:hAnsi="Calibri" w:cs="Times New Roman"/>
          <w:kern w:val="2"/>
          <w:sz w:val="28"/>
          <w:szCs w:val="28"/>
        </w:rPr>
        <w:t xml:space="preserve">Movie night was a success $2500, great community building; blueberry sale fundraiser; </w:t>
      </w:r>
      <w:proofErr w:type="spellStart"/>
      <w:r w:rsidR="007E6188">
        <w:rPr>
          <w:rFonts w:ascii="Calibri" w:eastAsia="Calibri" w:hAnsi="Calibri" w:cs="Times New Roman"/>
          <w:kern w:val="2"/>
          <w:sz w:val="28"/>
          <w:szCs w:val="28"/>
        </w:rPr>
        <w:t>Zumbathon</w:t>
      </w:r>
      <w:proofErr w:type="spellEnd"/>
      <w:r w:rsidR="007E6188">
        <w:rPr>
          <w:rFonts w:ascii="Calibri" w:eastAsia="Calibri" w:hAnsi="Calibri" w:cs="Times New Roman"/>
          <w:kern w:val="2"/>
          <w:sz w:val="28"/>
          <w:szCs w:val="28"/>
        </w:rPr>
        <w:t xml:space="preserve"> coming up in May)</w:t>
      </w:r>
    </w:p>
    <w:p w:rsidR="004003D8" w:rsidRPr="00744B73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/>
          <w:kern w:val="2"/>
          <w:sz w:val="28"/>
          <w:szCs w:val="28"/>
        </w:rPr>
      </w:pPr>
      <w:r w:rsidRPr="00744B73">
        <w:rPr>
          <w:rFonts w:ascii="Calibri" w:eastAsia="Calibri" w:hAnsi="Calibri" w:cs="Times New Roman"/>
          <w:kern w:val="2"/>
          <w:sz w:val="28"/>
          <w:szCs w:val="28"/>
        </w:rPr>
        <w:lastRenderedPageBreak/>
        <w:t xml:space="preserve">D.   Parent Participation Report </w:t>
      </w:r>
      <w:r w:rsidR="00744B73">
        <w:rPr>
          <w:rFonts w:ascii="Calibri" w:eastAsia="Calibri" w:hAnsi="Calibri" w:cs="Times New Roman"/>
          <w:kern w:val="2"/>
          <w:sz w:val="28"/>
          <w:szCs w:val="28"/>
        </w:rPr>
        <w:t>–</w:t>
      </w:r>
      <w:r w:rsidRPr="00744B73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744B73">
        <w:rPr>
          <w:rFonts w:ascii="Calibri" w:eastAsia="Calibri" w:hAnsi="Calibri" w:cs="Times New Roman"/>
          <w:kern w:val="2"/>
          <w:sz w:val="28"/>
          <w:szCs w:val="28"/>
        </w:rPr>
        <w:t>Heather (</w:t>
      </w:r>
      <w:proofErr w:type="spellStart"/>
      <w:r w:rsidR="00CD3D54">
        <w:rPr>
          <w:rFonts w:ascii="Calibri" w:eastAsia="Calibri" w:hAnsi="Calibri" w:cs="Times New Roman"/>
          <w:kern w:val="2"/>
          <w:sz w:val="28"/>
          <w:szCs w:val="28"/>
        </w:rPr>
        <w:t>OnVolunteer</w:t>
      </w:r>
      <w:r w:rsidR="004636B0">
        <w:rPr>
          <w:rFonts w:ascii="Calibri" w:eastAsia="Calibri" w:hAnsi="Calibri" w:cs="Times New Roman"/>
          <w:kern w:val="2"/>
          <w:sz w:val="28"/>
          <w:szCs w:val="28"/>
        </w:rPr>
        <w:t>s</w:t>
      </w:r>
      <w:proofErr w:type="spellEnd"/>
      <w:r w:rsidR="00CD3D54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133CC4">
        <w:rPr>
          <w:rFonts w:ascii="Calibri" w:eastAsia="Calibri" w:hAnsi="Calibri" w:cs="Times New Roman"/>
          <w:kern w:val="2"/>
          <w:sz w:val="28"/>
          <w:szCs w:val="28"/>
        </w:rPr>
        <w:t>platform</w:t>
      </w:r>
      <w:r w:rsidR="00744B73">
        <w:rPr>
          <w:rFonts w:ascii="Calibri" w:eastAsia="Calibri" w:hAnsi="Calibri" w:cs="Times New Roman"/>
          <w:kern w:val="2"/>
          <w:sz w:val="28"/>
          <w:szCs w:val="28"/>
        </w:rPr>
        <w:t xml:space="preserve">)  </w:t>
      </w:r>
    </w:p>
    <w:p w:rsidR="004003D8" w:rsidRPr="004003D8" w:rsidRDefault="004003D8" w:rsidP="004003D8">
      <w:pPr>
        <w:spacing w:after="160" w:line="480" w:lineRule="auto"/>
        <w:ind w:left="2520" w:hanging="360"/>
        <w:rPr>
          <w:rFonts w:ascii="Calibri" w:eastAsia="Calibri" w:hAnsi="Calibri" w:cs="Times New Roman"/>
          <w:iCs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E.   Community Relations </w:t>
      </w:r>
      <w:r w:rsidRPr="00F371C1">
        <w:rPr>
          <w:rFonts w:ascii="Calibri" w:eastAsia="Calibri" w:hAnsi="Calibri" w:cs="Times New Roman"/>
          <w:kern w:val="2"/>
          <w:sz w:val="28"/>
          <w:szCs w:val="28"/>
        </w:rPr>
        <w:t>Report – T</w:t>
      </w:r>
      <w:r w:rsidR="002A58F4">
        <w:rPr>
          <w:rFonts w:ascii="Calibri" w:eastAsia="Calibri" w:hAnsi="Calibri" w:cs="Times New Roman"/>
          <w:kern w:val="2"/>
          <w:sz w:val="28"/>
          <w:szCs w:val="28"/>
        </w:rPr>
        <w:t>asha</w:t>
      </w:r>
      <w:r w:rsidRPr="00F371C1">
        <w:rPr>
          <w:rFonts w:ascii="Calibri" w:eastAsia="Calibri" w:hAnsi="Calibri" w:cs="Times New Roman"/>
          <w:kern w:val="2"/>
          <w:sz w:val="28"/>
          <w:szCs w:val="28"/>
        </w:rPr>
        <w:t xml:space="preserve"> (</w:t>
      </w:r>
      <w:r w:rsidR="004636B0">
        <w:rPr>
          <w:rFonts w:ascii="Calibri" w:eastAsia="Calibri" w:hAnsi="Calibri" w:cs="Times New Roman"/>
          <w:kern w:val="2"/>
          <w:sz w:val="28"/>
          <w:szCs w:val="28"/>
        </w:rPr>
        <w:t>As submitted</w:t>
      </w:r>
      <w:r w:rsidRPr="004003D8">
        <w:rPr>
          <w:rFonts w:ascii="Calibri" w:eastAsia="Calibri" w:hAnsi="Calibri" w:cs="Times New Roman"/>
          <w:iCs/>
          <w:kern w:val="2"/>
          <w:sz w:val="28"/>
          <w:szCs w:val="28"/>
        </w:rPr>
        <w:t>)</w:t>
      </w:r>
    </w:p>
    <w:p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b/>
          <w:kern w:val="2"/>
          <w:sz w:val="28"/>
          <w:szCs w:val="28"/>
        </w:rPr>
      </w:pPr>
      <w:bookmarkStart w:id="2" w:name="_Hlk146720594"/>
      <w:r w:rsidRPr="004003D8">
        <w:rPr>
          <w:rFonts w:ascii="Calibri" w:eastAsia="Calibri" w:hAnsi="Calibri" w:cs="Times New Roman"/>
          <w:kern w:val="2"/>
          <w:sz w:val="28"/>
          <w:szCs w:val="28"/>
        </w:rPr>
        <w:t>10.  Old Business</w:t>
      </w:r>
      <w:r w:rsidRPr="004003D8">
        <w:rPr>
          <w:rFonts w:ascii="Calibri" w:eastAsia="Calibri" w:hAnsi="Calibri" w:cs="Times New Roman"/>
          <w:b/>
          <w:kern w:val="2"/>
          <w:sz w:val="28"/>
          <w:szCs w:val="28"/>
        </w:rPr>
        <w:t xml:space="preserve">: </w:t>
      </w:r>
    </w:p>
    <w:p w:rsidR="002F3356" w:rsidRPr="0054765E" w:rsidRDefault="0054765E" w:rsidP="00FC1E13">
      <w:pPr>
        <w:numPr>
          <w:ilvl w:val="0"/>
          <w:numId w:val="3"/>
        </w:numPr>
        <w:spacing w:after="160" w:line="480" w:lineRule="auto"/>
        <w:rPr>
          <w:rFonts w:ascii="Calibri" w:hAnsi="Calibri" w:cs="Calibri"/>
          <w:sz w:val="28"/>
          <w:szCs w:val="28"/>
        </w:rPr>
      </w:pPr>
      <w:bookmarkStart w:id="3" w:name="_Hlk146720426"/>
      <w:bookmarkEnd w:id="2"/>
      <w:r w:rsidRPr="0054765E">
        <w:rPr>
          <w:rFonts w:ascii="Calibri" w:eastAsia="Calibri" w:hAnsi="Calibri" w:cs="Times New Roman"/>
          <w:kern w:val="2"/>
          <w:sz w:val="28"/>
          <w:szCs w:val="28"/>
        </w:rPr>
        <w:t>None</w:t>
      </w:r>
    </w:p>
    <w:bookmarkEnd w:id="1"/>
    <w:bookmarkEnd w:id="3"/>
    <w:p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b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>11.  New Business</w:t>
      </w:r>
      <w:r w:rsidRPr="004003D8">
        <w:rPr>
          <w:rFonts w:ascii="Calibri" w:eastAsia="Calibri" w:hAnsi="Calibri" w:cs="Times New Roman"/>
          <w:b/>
          <w:kern w:val="2"/>
          <w:sz w:val="28"/>
          <w:szCs w:val="28"/>
        </w:rPr>
        <w:t xml:space="preserve">: </w:t>
      </w:r>
    </w:p>
    <w:p w:rsidR="007E6188" w:rsidRPr="007E6188" w:rsidRDefault="00E27A31" w:rsidP="007E6188">
      <w:pPr>
        <w:numPr>
          <w:ilvl w:val="0"/>
          <w:numId w:val="5"/>
        </w:numPr>
        <w:spacing w:line="480" w:lineRule="auto"/>
        <w:rPr>
          <w:rFonts w:ascii="Calibri" w:hAnsi="Calibri" w:cs="Calibri"/>
          <w:sz w:val="28"/>
          <w:szCs w:val="28"/>
        </w:rPr>
      </w:pPr>
      <w:r w:rsidRPr="00E27A31">
        <w:rPr>
          <w:rFonts w:asciiTheme="majorHAnsi" w:hAnsiTheme="majorHAnsi" w:cs="ArialMT"/>
          <w:sz w:val="28"/>
          <w:szCs w:val="28"/>
        </w:rPr>
        <w:t>Presentation on Print Media</w:t>
      </w:r>
      <w:r>
        <w:rPr>
          <w:rFonts w:asciiTheme="majorHAnsi" w:hAnsiTheme="majorHAnsi" w:cs="ArialMT"/>
          <w:sz w:val="28"/>
          <w:szCs w:val="28"/>
        </w:rPr>
        <w:t xml:space="preserve"> 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– </w:t>
      </w:r>
      <w:r>
        <w:rPr>
          <w:rFonts w:ascii="Calibri" w:eastAsia="Calibri" w:hAnsi="Calibri" w:cs="Times New Roman"/>
          <w:kern w:val="2"/>
          <w:sz w:val="28"/>
          <w:szCs w:val="28"/>
        </w:rPr>
        <w:t>T</w:t>
      </w:r>
      <w:r w:rsidRPr="00E27A31">
        <w:rPr>
          <w:rFonts w:asciiTheme="majorHAnsi" w:hAnsiTheme="majorHAnsi" w:cs="ArialMT"/>
          <w:sz w:val="28"/>
          <w:szCs w:val="28"/>
        </w:rPr>
        <w:t>asha</w:t>
      </w:r>
      <w:r>
        <w:rPr>
          <w:rFonts w:asciiTheme="majorHAnsi" w:hAnsiTheme="majorHAnsi" w:cs="ArialMT"/>
          <w:sz w:val="28"/>
          <w:szCs w:val="28"/>
        </w:rPr>
        <w:t xml:space="preserve"> (</w:t>
      </w:r>
      <w:r w:rsidR="007E6188">
        <w:rPr>
          <w:rFonts w:asciiTheme="majorHAnsi" w:hAnsiTheme="majorHAnsi" w:cs="ArialMT"/>
          <w:sz w:val="28"/>
          <w:szCs w:val="28"/>
        </w:rPr>
        <w:t>Summary of the Open House Print Campaign 2024 was reviewed including Newspaper ads, postcards, and posters – total cost of $1,649.46</w:t>
      </w:r>
      <w:r w:rsidR="0009087F">
        <w:rPr>
          <w:rFonts w:ascii="Calibri" w:hAnsi="Calibri" w:cs="Calibri"/>
          <w:sz w:val="28"/>
          <w:szCs w:val="28"/>
        </w:rPr>
        <w:t>)</w:t>
      </w:r>
      <w:r w:rsidR="00A262C9">
        <w:rPr>
          <w:rFonts w:ascii="Calibri" w:hAnsi="Calibri" w:cs="Calibri"/>
          <w:sz w:val="28"/>
          <w:szCs w:val="28"/>
        </w:rPr>
        <w:t xml:space="preserve"> </w:t>
      </w:r>
    </w:p>
    <w:p w:rsidR="007E6188" w:rsidRPr="007E6188" w:rsidRDefault="00EE3CC2" w:rsidP="007E6188">
      <w:pPr>
        <w:pStyle w:val="ListParagraph"/>
        <w:numPr>
          <w:ilvl w:val="0"/>
          <w:numId w:val="5"/>
        </w:numPr>
        <w:spacing w:after="160" w:line="480" w:lineRule="auto"/>
        <w:rPr>
          <w:rFonts w:ascii="Calibri" w:eastAsia="Calibri" w:hAnsi="Calibri" w:cs="Times New Roman"/>
          <w:kern w:val="2"/>
          <w:sz w:val="28"/>
          <w:szCs w:val="28"/>
        </w:rPr>
      </w:pPr>
      <w:proofErr w:type="spellStart"/>
      <w:r>
        <w:rPr>
          <w:rFonts w:ascii="Calibri" w:hAnsi="Calibri" w:cs="Calibri"/>
          <w:color w:val="1F1F1F"/>
          <w:sz w:val="28"/>
          <w:szCs w:val="28"/>
          <w:highlight w:val="white"/>
        </w:rPr>
        <w:t>Westplay</w:t>
      </w:r>
      <w:proofErr w:type="spellEnd"/>
      <w:r>
        <w:rPr>
          <w:rFonts w:ascii="Calibri" w:hAnsi="Calibri" w:cs="Calibri"/>
          <w:color w:val="1F1F1F"/>
          <w:sz w:val="28"/>
          <w:szCs w:val="28"/>
          <w:highlight w:val="white"/>
        </w:rPr>
        <w:t xml:space="preserve"> Playground Equipment 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– </w:t>
      </w:r>
      <w:r>
        <w:rPr>
          <w:rFonts w:ascii="Calibri" w:eastAsia="Calibri" w:hAnsi="Calibri" w:cs="Times New Roman"/>
          <w:kern w:val="2"/>
          <w:sz w:val="28"/>
          <w:szCs w:val="28"/>
        </w:rPr>
        <w:t>T</w:t>
      </w:r>
      <w:r w:rsidRPr="00E27A31">
        <w:rPr>
          <w:rFonts w:asciiTheme="majorHAnsi" w:hAnsiTheme="majorHAnsi" w:cs="ArialMT"/>
          <w:sz w:val="28"/>
          <w:szCs w:val="28"/>
        </w:rPr>
        <w:t>asha</w:t>
      </w:r>
      <w:r>
        <w:rPr>
          <w:rFonts w:asciiTheme="majorHAnsi" w:hAnsiTheme="majorHAnsi" w:cs="ArialMT"/>
          <w:sz w:val="28"/>
          <w:szCs w:val="28"/>
        </w:rPr>
        <w:t xml:space="preserve"> (</w:t>
      </w:r>
      <w:r w:rsidR="007E6188">
        <w:rPr>
          <w:rFonts w:asciiTheme="majorHAnsi" w:hAnsiTheme="majorHAnsi" w:cs="ArialMT"/>
          <w:sz w:val="28"/>
          <w:szCs w:val="28"/>
        </w:rPr>
        <w:t>Discussed options for a new playground)</w:t>
      </w:r>
    </w:p>
    <w:p w:rsidR="004003D8" w:rsidRDefault="004003D8" w:rsidP="009F5BB0">
      <w:pPr>
        <w:spacing w:after="160" w:line="480" w:lineRule="auto"/>
        <w:ind w:left="720" w:firstLine="720"/>
        <w:rPr>
          <w:rFonts w:ascii="Calibri" w:eastAsia="Calibri" w:hAnsi="Calibri" w:cs="Times New Roman"/>
          <w:kern w:val="2"/>
          <w:sz w:val="28"/>
          <w:szCs w:val="28"/>
        </w:rPr>
      </w:pPr>
      <w:r w:rsidRPr="0010621A">
        <w:rPr>
          <w:rFonts w:ascii="Calibri" w:eastAsia="Calibri" w:hAnsi="Calibri" w:cs="Times New Roman"/>
          <w:kern w:val="2"/>
          <w:sz w:val="28"/>
          <w:szCs w:val="28"/>
        </w:rPr>
        <w:t>12.</w:t>
      </w:r>
      <w:r w:rsidR="00BE64C8">
        <w:rPr>
          <w:rFonts w:ascii="Calibri" w:eastAsia="Calibri" w:hAnsi="Calibri" w:cs="Times New Roman"/>
          <w:kern w:val="2"/>
          <w:sz w:val="28"/>
          <w:szCs w:val="28"/>
        </w:rPr>
        <w:t xml:space="preserve">  </w:t>
      </w:r>
      <w:r w:rsidR="009F5BB0">
        <w:rPr>
          <w:rFonts w:ascii="Calibri" w:eastAsia="Calibri" w:hAnsi="Calibri" w:cs="Times New Roman"/>
          <w:kern w:val="2"/>
          <w:sz w:val="28"/>
          <w:szCs w:val="28"/>
        </w:rPr>
        <w:t xml:space="preserve">Our next meeting: Wednesday </w:t>
      </w:r>
      <w:r w:rsidR="007E6188">
        <w:rPr>
          <w:rFonts w:ascii="Calibri" w:eastAsia="Calibri" w:hAnsi="Calibri" w:cs="Times New Roman"/>
          <w:kern w:val="2"/>
          <w:sz w:val="28"/>
          <w:szCs w:val="28"/>
        </w:rPr>
        <w:t>April 24, 2024</w:t>
      </w:r>
    </w:p>
    <w:p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>13.  In-Camera</w:t>
      </w:r>
    </w:p>
    <w:p w:rsidR="004003D8" w:rsidRPr="004003D8" w:rsidRDefault="004003D8" w:rsidP="004003D8">
      <w:pPr>
        <w:spacing w:after="160" w:line="480" w:lineRule="auto"/>
        <w:ind w:left="720" w:firstLine="720"/>
        <w:rPr>
          <w:rFonts w:ascii="Calibri" w:eastAsia="Calibri" w:hAnsi="Calibri" w:cs="Times New Roman"/>
          <w:kern w:val="2"/>
          <w:sz w:val="28"/>
          <w:szCs w:val="28"/>
        </w:rPr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14.  Closing Prayer </w:t>
      </w:r>
      <w:r w:rsidR="00A57291">
        <w:rPr>
          <w:rFonts w:ascii="Calibri" w:eastAsia="Calibri" w:hAnsi="Calibri" w:cs="Times New Roman"/>
          <w:kern w:val="2"/>
          <w:sz w:val="28"/>
          <w:szCs w:val="28"/>
        </w:rPr>
        <w:t>–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="00A57291">
        <w:rPr>
          <w:rFonts w:ascii="Calibri" w:eastAsia="Calibri" w:hAnsi="Calibri" w:cs="Times New Roman"/>
          <w:kern w:val="2"/>
          <w:sz w:val="28"/>
          <w:szCs w:val="28"/>
        </w:rPr>
        <w:t>Fr. Richard</w:t>
      </w:r>
    </w:p>
    <w:p w:rsidR="002971B3" w:rsidRDefault="004003D8" w:rsidP="00AB51E0">
      <w:pPr>
        <w:spacing w:after="160" w:line="480" w:lineRule="auto"/>
        <w:ind w:left="720" w:firstLine="720"/>
      </w:pPr>
      <w:r w:rsidRPr="004003D8">
        <w:rPr>
          <w:rFonts w:ascii="Calibri" w:eastAsia="Calibri" w:hAnsi="Calibri" w:cs="Times New Roman"/>
          <w:kern w:val="2"/>
          <w:sz w:val="28"/>
          <w:szCs w:val="28"/>
        </w:rPr>
        <w:t>15.  Meeting Adjourned (</w:t>
      </w:r>
      <w:r w:rsidR="00A0233B">
        <w:rPr>
          <w:rFonts w:ascii="Calibri" w:eastAsia="Calibri" w:hAnsi="Calibri" w:cs="Times New Roman"/>
          <w:kern w:val="2"/>
          <w:sz w:val="28"/>
          <w:szCs w:val="28"/>
        </w:rPr>
        <w:t>8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:</w:t>
      </w:r>
      <w:r w:rsidR="00A57291">
        <w:rPr>
          <w:rFonts w:ascii="Calibri" w:eastAsia="Calibri" w:hAnsi="Calibri" w:cs="Times New Roman"/>
          <w:kern w:val="2"/>
          <w:sz w:val="28"/>
          <w:szCs w:val="28"/>
        </w:rPr>
        <w:t>55</w:t>
      </w:r>
      <w:r w:rsidR="00A57291" w:rsidRPr="004003D8">
        <w:rPr>
          <w:rFonts w:ascii="Calibri" w:eastAsia="Calibri" w:hAnsi="Calibri" w:cs="Times New Roman"/>
          <w:kern w:val="2"/>
          <w:sz w:val="28"/>
          <w:szCs w:val="28"/>
        </w:rPr>
        <w:t xml:space="preserve"> </w:t>
      </w:r>
      <w:r w:rsidRPr="004003D8">
        <w:rPr>
          <w:rFonts w:ascii="Calibri" w:eastAsia="Calibri" w:hAnsi="Calibri" w:cs="Times New Roman"/>
          <w:kern w:val="2"/>
          <w:sz w:val="28"/>
          <w:szCs w:val="28"/>
        </w:rPr>
        <w:t>pm)</w:t>
      </w:r>
    </w:p>
    <w:sectPr w:rsidR="002971B3" w:rsidSect="00FA750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460EF"/>
    <w:multiLevelType w:val="multilevel"/>
    <w:tmpl w:val="0FE6584C"/>
    <w:lvl w:ilvl="0">
      <w:start w:val="1"/>
      <w:numFmt w:val="upperLetter"/>
      <w:lvlText w:val="%1."/>
      <w:lvlJc w:val="left"/>
      <w:pPr>
        <w:ind w:left="25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39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61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8280" w:hanging="360"/>
      </w:pPr>
      <w:rPr>
        <w:rFonts w:hint="default"/>
        <w:u w:val="none"/>
      </w:rPr>
    </w:lvl>
  </w:abstractNum>
  <w:abstractNum w:abstractNumId="1">
    <w:nsid w:val="29F12ED2"/>
    <w:multiLevelType w:val="multilevel"/>
    <w:tmpl w:val="CD863D3E"/>
    <w:lvl w:ilvl="0">
      <w:start w:val="2"/>
      <w:numFmt w:val="upperLetter"/>
      <w:lvlText w:val="%1."/>
      <w:lvlJc w:val="left"/>
      <w:pPr>
        <w:ind w:left="25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39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61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8280" w:hanging="360"/>
      </w:pPr>
      <w:rPr>
        <w:rFonts w:hint="default"/>
        <w:u w:val="none"/>
      </w:rPr>
    </w:lvl>
  </w:abstractNum>
  <w:abstractNum w:abstractNumId="2">
    <w:nsid w:val="366D2B86"/>
    <w:multiLevelType w:val="multilevel"/>
    <w:tmpl w:val="748699F2"/>
    <w:lvl w:ilvl="0">
      <w:start w:val="12"/>
      <w:numFmt w:val="decimal"/>
      <w:lvlText w:val="%1."/>
      <w:lvlJc w:val="left"/>
      <w:pPr>
        <w:ind w:left="25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39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61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8280" w:hanging="360"/>
      </w:pPr>
      <w:rPr>
        <w:rFonts w:hint="default"/>
        <w:u w:val="none"/>
      </w:rPr>
    </w:lvl>
  </w:abstractNum>
  <w:abstractNum w:abstractNumId="3">
    <w:nsid w:val="3DE70161"/>
    <w:multiLevelType w:val="multilevel"/>
    <w:tmpl w:val="0E4E0F4A"/>
    <w:lvl w:ilvl="0">
      <w:start w:val="1"/>
      <w:numFmt w:val="upperLetter"/>
      <w:lvlText w:val="%1."/>
      <w:lvlJc w:val="left"/>
      <w:pPr>
        <w:ind w:left="360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432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504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57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648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720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792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864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9360" w:hanging="360"/>
      </w:pPr>
      <w:rPr>
        <w:u w:val="none"/>
      </w:rPr>
    </w:lvl>
  </w:abstractNum>
  <w:abstractNum w:abstractNumId="4">
    <w:nsid w:val="50947C51"/>
    <w:multiLevelType w:val="multilevel"/>
    <w:tmpl w:val="CD863D3E"/>
    <w:lvl w:ilvl="0">
      <w:start w:val="2"/>
      <w:numFmt w:val="upperLetter"/>
      <w:lvlText w:val="%1."/>
      <w:lvlJc w:val="left"/>
      <w:pPr>
        <w:ind w:left="25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ind w:left="32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39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4680" w:hanging="360"/>
      </w:pPr>
      <w:rPr>
        <w:rFonts w:hint="default"/>
        <w:u w:val="none"/>
      </w:rPr>
    </w:lvl>
    <w:lvl w:ilvl="4">
      <w:start w:val="1"/>
      <w:numFmt w:val="lowerLetter"/>
      <w:lvlText w:val="%5."/>
      <w:lvlJc w:val="left"/>
      <w:pPr>
        <w:ind w:left="54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61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6840" w:hanging="360"/>
      </w:pPr>
      <w:rPr>
        <w:rFonts w:hint="default"/>
        <w:u w:val="none"/>
      </w:rPr>
    </w:lvl>
    <w:lvl w:ilvl="7">
      <w:start w:val="1"/>
      <w:numFmt w:val="lowerLetter"/>
      <w:lvlText w:val="%8."/>
      <w:lvlJc w:val="left"/>
      <w:pPr>
        <w:ind w:left="75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8280" w:hanging="360"/>
      </w:pPr>
      <w:rPr>
        <w:rFonts w:hint="default"/>
        <w:u w:val="none"/>
      </w:r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71B3"/>
    <w:rsid w:val="0009087F"/>
    <w:rsid w:val="000D239A"/>
    <w:rsid w:val="00101845"/>
    <w:rsid w:val="0010621A"/>
    <w:rsid w:val="001252E9"/>
    <w:rsid w:val="00133CC4"/>
    <w:rsid w:val="00153C5A"/>
    <w:rsid w:val="00172767"/>
    <w:rsid w:val="00190427"/>
    <w:rsid w:val="00191F60"/>
    <w:rsid w:val="001E43AE"/>
    <w:rsid w:val="00245792"/>
    <w:rsid w:val="00270912"/>
    <w:rsid w:val="00281D7E"/>
    <w:rsid w:val="00286FCC"/>
    <w:rsid w:val="002971B3"/>
    <w:rsid w:val="002A58F4"/>
    <w:rsid w:val="002B6AB3"/>
    <w:rsid w:val="002D32E5"/>
    <w:rsid w:val="002F3356"/>
    <w:rsid w:val="003726A7"/>
    <w:rsid w:val="0039632C"/>
    <w:rsid w:val="003D7015"/>
    <w:rsid w:val="004003D8"/>
    <w:rsid w:val="00410A50"/>
    <w:rsid w:val="00425744"/>
    <w:rsid w:val="0044363D"/>
    <w:rsid w:val="004445E9"/>
    <w:rsid w:val="00445094"/>
    <w:rsid w:val="004636B0"/>
    <w:rsid w:val="00482D4B"/>
    <w:rsid w:val="004E4452"/>
    <w:rsid w:val="00534DE6"/>
    <w:rsid w:val="0054765E"/>
    <w:rsid w:val="00555D62"/>
    <w:rsid w:val="005669F3"/>
    <w:rsid w:val="00567C80"/>
    <w:rsid w:val="005756FE"/>
    <w:rsid w:val="005B6104"/>
    <w:rsid w:val="005E1D39"/>
    <w:rsid w:val="0065376F"/>
    <w:rsid w:val="00680DB2"/>
    <w:rsid w:val="006D6334"/>
    <w:rsid w:val="006E5251"/>
    <w:rsid w:val="007160C3"/>
    <w:rsid w:val="00744B73"/>
    <w:rsid w:val="00745F15"/>
    <w:rsid w:val="0075252E"/>
    <w:rsid w:val="00761BD0"/>
    <w:rsid w:val="00791C0A"/>
    <w:rsid w:val="007D0634"/>
    <w:rsid w:val="007D30A7"/>
    <w:rsid w:val="007E6188"/>
    <w:rsid w:val="00815F14"/>
    <w:rsid w:val="008A165F"/>
    <w:rsid w:val="008D2DCE"/>
    <w:rsid w:val="009204A6"/>
    <w:rsid w:val="00945912"/>
    <w:rsid w:val="00953448"/>
    <w:rsid w:val="0095672B"/>
    <w:rsid w:val="009801D2"/>
    <w:rsid w:val="00996373"/>
    <w:rsid w:val="009A47F0"/>
    <w:rsid w:val="009C7100"/>
    <w:rsid w:val="009F5BB0"/>
    <w:rsid w:val="00A0233B"/>
    <w:rsid w:val="00A262C9"/>
    <w:rsid w:val="00A452FA"/>
    <w:rsid w:val="00A57291"/>
    <w:rsid w:val="00A80187"/>
    <w:rsid w:val="00AB51E0"/>
    <w:rsid w:val="00AD7174"/>
    <w:rsid w:val="00AE6A55"/>
    <w:rsid w:val="00B41828"/>
    <w:rsid w:val="00B649DA"/>
    <w:rsid w:val="00BA3905"/>
    <w:rsid w:val="00BC7646"/>
    <w:rsid w:val="00BE64C8"/>
    <w:rsid w:val="00C11D5D"/>
    <w:rsid w:val="00C62C36"/>
    <w:rsid w:val="00C853FE"/>
    <w:rsid w:val="00CD3D54"/>
    <w:rsid w:val="00D1389E"/>
    <w:rsid w:val="00D250A2"/>
    <w:rsid w:val="00D25D9B"/>
    <w:rsid w:val="00D368F2"/>
    <w:rsid w:val="00D41915"/>
    <w:rsid w:val="00D43E07"/>
    <w:rsid w:val="00D47C19"/>
    <w:rsid w:val="00D550CE"/>
    <w:rsid w:val="00D65D81"/>
    <w:rsid w:val="00DC514B"/>
    <w:rsid w:val="00DC70B8"/>
    <w:rsid w:val="00DF3213"/>
    <w:rsid w:val="00E11950"/>
    <w:rsid w:val="00E27A31"/>
    <w:rsid w:val="00E3645F"/>
    <w:rsid w:val="00E4101B"/>
    <w:rsid w:val="00E41AE7"/>
    <w:rsid w:val="00E45BBE"/>
    <w:rsid w:val="00E87EB3"/>
    <w:rsid w:val="00EA23AA"/>
    <w:rsid w:val="00EA7498"/>
    <w:rsid w:val="00EB5873"/>
    <w:rsid w:val="00EE3601"/>
    <w:rsid w:val="00EE3CC2"/>
    <w:rsid w:val="00EE54A2"/>
    <w:rsid w:val="00F138B7"/>
    <w:rsid w:val="00F371C1"/>
    <w:rsid w:val="00F45625"/>
    <w:rsid w:val="00F4583E"/>
    <w:rsid w:val="00F57188"/>
    <w:rsid w:val="00F61191"/>
    <w:rsid w:val="00F732BC"/>
    <w:rsid w:val="00FA7508"/>
    <w:rsid w:val="00FF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A50"/>
  </w:style>
  <w:style w:type="paragraph" w:styleId="Heading1">
    <w:name w:val="heading 1"/>
    <w:basedOn w:val="Normal"/>
    <w:next w:val="Normal"/>
    <w:uiPriority w:val="9"/>
    <w:qFormat/>
    <w:rsid w:val="00410A5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410A5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410A5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410A5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410A5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410A5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410A5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sid w:val="00410A50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9534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</dc:creator>
  <cp:lastModifiedBy>Greg</cp:lastModifiedBy>
  <cp:revision>5</cp:revision>
  <dcterms:created xsi:type="dcterms:W3CDTF">2024-05-28T20:49:00Z</dcterms:created>
  <dcterms:modified xsi:type="dcterms:W3CDTF">2024-05-28T21:44:00Z</dcterms:modified>
</cp:coreProperties>
</file>