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St. James &amp; St. Ann’s Regional Education Committee 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  <w:shd w:val="clear" w:color="auto" w:fill="45818E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  <w:shd w:val="clear" w:color="auto" w:fill="45818E"/>
        </w:rPr>
        <w:t>~ MINUTES~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Wednesday, </w:t>
      </w:r>
      <w:r w:rsidR="00555D62">
        <w:rPr>
          <w:rFonts w:ascii="Calibri" w:eastAsia="Calibri" w:hAnsi="Calibri" w:cs="Times New Roman"/>
          <w:b/>
          <w:kern w:val="2"/>
          <w:sz w:val="28"/>
          <w:szCs w:val="28"/>
        </w:rPr>
        <w:t>Dece</w:t>
      </w:r>
      <w:r w:rsidR="00BC7646">
        <w:rPr>
          <w:rFonts w:ascii="Calibri" w:eastAsia="Calibri" w:hAnsi="Calibri" w:cs="Times New Roman"/>
          <w:b/>
          <w:kern w:val="2"/>
          <w:sz w:val="28"/>
          <w:szCs w:val="28"/>
        </w:rPr>
        <w:t>m</w:t>
      </w:r>
      <w:r w:rsidR="00555D62">
        <w:rPr>
          <w:rFonts w:ascii="Calibri" w:eastAsia="Calibri" w:hAnsi="Calibri" w:cs="Times New Roman"/>
          <w:b/>
          <w:kern w:val="2"/>
          <w:sz w:val="28"/>
          <w:szCs w:val="28"/>
        </w:rPr>
        <w:t>ber 06</w:t>
      </w: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>, 2023 | Start Time: 6:30pm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>Location: St. James &amp; St. Ann’s Elementary School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</w:pPr>
    </w:p>
    <w:p w:rsidR="00BA3905" w:rsidRPr="00BA3905" w:rsidRDefault="00BA3905" w:rsidP="00BA3905">
      <w:pPr>
        <w:spacing w:after="160" w:line="240" w:lineRule="auto"/>
        <w:rPr>
          <w:rFonts w:ascii="Calibri" w:eastAsia="Calibri" w:hAnsi="Calibri" w:cs="Times New Roman"/>
          <w:color w:val="222222"/>
          <w:sz w:val="28"/>
          <w:szCs w:val="28"/>
          <w:highlight w:val="white"/>
        </w:rPr>
      </w:pPr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  <w:u w:val="single"/>
        </w:rPr>
        <w:t>Present:</w:t>
      </w:r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 Tina Girard, Chair, Heather MacDonald, Vice Chair, Gregory Kenny, Secretary,</w:t>
      </w:r>
      <w:r w:rsidRPr="00BA3905">
        <w:rPr>
          <w:rFonts w:ascii="Calibri" w:eastAsia="Calibri" w:hAnsi="Calibri" w:cs="Times New Roman"/>
          <w:b/>
          <w:color w:val="222222"/>
          <w:kern w:val="2"/>
          <w:sz w:val="28"/>
          <w:szCs w:val="28"/>
          <w:highlight w:val="white"/>
        </w:rPr>
        <w:t xml:space="preserve"> </w:t>
      </w:r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Julie Lee, Principal, Andrew </w:t>
      </w:r>
      <w:proofErr w:type="spellStart"/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>DeVerteuil</w:t>
      </w:r>
      <w:proofErr w:type="spellEnd"/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, Treasurer, </w:t>
      </w:r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Caroline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Winship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Teachers Rep.,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Iggy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Parlindungan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Maintenance Rep., Elizabeth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Ocon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Fundraising, Fr. Richard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Zanotti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, Archbishop’s Rep.</w:t>
      </w:r>
    </w:p>
    <w:p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</w:rPr>
      </w:pPr>
    </w:p>
    <w:p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kern w:val="2"/>
          <w:sz w:val="28"/>
          <w:szCs w:val="28"/>
        </w:rPr>
        <w:t xml:space="preserve">1.   Faith Formation – 15 minutes – Fr. Richard </w:t>
      </w:r>
    </w:p>
    <w:p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kern w:val="2"/>
          <w:sz w:val="28"/>
          <w:szCs w:val="28"/>
        </w:rPr>
        <w:t>2.   Call Meeting to Order (6:</w:t>
      </w:r>
      <w:r w:rsidR="00555D62">
        <w:rPr>
          <w:rFonts w:ascii="Calibri" w:eastAsia="Calibri" w:hAnsi="Calibri" w:cs="Times New Roman"/>
          <w:kern w:val="2"/>
          <w:sz w:val="28"/>
          <w:szCs w:val="28"/>
        </w:rPr>
        <w:t>43</w:t>
      </w:r>
      <w:r w:rsidRPr="00BA3905">
        <w:rPr>
          <w:rFonts w:ascii="Calibri" w:eastAsia="Calibri" w:hAnsi="Calibri" w:cs="Times New Roman"/>
          <w:kern w:val="2"/>
          <w:sz w:val="28"/>
          <w:szCs w:val="28"/>
        </w:rPr>
        <w:t>pm)</w:t>
      </w:r>
    </w:p>
    <w:p w:rsidR="004003D8" w:rsidRPr="004003D8" w:rsidRDefault="00BA3905" w:rsidP="004003D8">
      <w:pPr>
        <w:spacing w:after="160" w:line="480" w:lineRule="auto"/>
        <w:ind w:left="1500"/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</w:pPr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 xml:space="preserve">We acknowledge that St. James and St. Ann’s school is located on the </w:t>
      </w:r>
      <w:proofErr w:type="spellStart"/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>unceded</w:t>
      </w:r>
      <w:proofErr w:type="spellEnd"/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 xml:space="preserve"> and traditional lands </w:t>
      </w:r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of the Sumas (sue-mass) and 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Matsqui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(mats-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sqwee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) First Nations people, and the 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Stó:lō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(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staw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-low) people." </w:t>
      </w:r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>With this, we respect the longstanding relationships that Indigenous Nations have to this land, as they are the original caretakers.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</w:pPr>
      <w:r w:rsidRPr="004003D8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3. </w:t>
      </w:r>
      <w:r w:rsidRPr="004003D8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ab/>
        <w:t xml:space="preserve">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Amend / Adopt the Agenda (Motion: </w:t>
      </w:r>
      <w:r>
        <w:rPr>
          <w:rFonts w:ascii="Calibri" w:eastAsia="Calibri" w:hAnsi="Calibri" w:cs="Times New Roman"/>
          <w:kern w:val="2"/>
          <w:sz w:val="28"/>
          <w:szCs w:val="28"/>
        </w:rPr>
        <w:t>Heather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, </w:t>
      </w:r>
      <w:proofErr w:type="spellStart"/>
      <w:r w:rsidR="00BC7646">
        <w:rPr>
          <w:rFonts w:ascii="Calibri" w:eastAsia="Calibri" w:hAnsi="Calibri" w:cs="Times New Roman"/>
          <w:kern w:val="2"/>
          <w:sz w:val="28"/>
          <w:szCs w:val="28"/>
        </w:rPr>
        <w:t>Iggy</w:t>
      </w:r>
      <w:proofErr w:type="spellEnd"/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4.   Appreciations – Julie sends appreciation </w:t>
      </w:r>
      <w:r w:rsidR="00133CC4">
        <w:rPr>
          <w:rFonts w:ascii="Calibri" w:eastAsia="Calibri" w:hAnsi="Calibri" w:cs="Times New Roman"/>
          <w:kern w:val="2"/>
          <w:sz w:val="28"/>
          <w:szCs w:val="28"/>
        </w:rPr>
        <w:t xml:space="preserve">to everyone for supporting the </w:t>
      </w:r>
      <w:proofErr w:type="spellStart"/>
      <w:r w:rsidR="00133CC4">
        <w:rPr>
          <w:rFonts w:ascii="Calibri" w:eastAsia="Calibri" w:hAnsi="Calibri" w:cs="Times New Roman"/>
          <w:kern w:val="2"/>
          <w:sz w:val="28"/>
          <w:szCs w:val="28"/>
        </w:rPr>
        <w:t>Shopfunds</w:t>
      </w:r>
      <w:proofErr w:type="spellEnd"/>
      <w:r w:rsidR="00133CC4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>Gift Card</w:t>
      </w:r>
      <w:r w:rsidR="00133CC4">
        <w:rPr>
          <w:rFonts w:ascii="Calibri" w:eastAsia="Calibri" w:hAnsi="Calibri" w:cs="Times New Roman"/>
          <w:kern w:val="2"/>
          <w:sz w:val="28"/>
          <w:szCs w:val="28"/>
        </w:rPr>
        <w:t xml:space="preserve"> Fundraiser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lastRenderedPageBreak/>
        <w:t>5.   Correspondence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BC7646"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 None</w:t>
      </w:r>
    </w:p>
    <w:p w:rsidR="004003D8" w:rsidRPr="004003D8" w:rsidRDefault="004003D8" w:rsidP="005B6104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6.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Review and Approve 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>October</w:t>
      </w:r>
      <w:r>
        <w:rPr>
          <w:rFonts w:ascii="Calibri" w:eastAsia="Calibri" w:hAnsi="Calibri" w:cs="Times New Roman"/>
          <w:kern w:val="2"/>
          <w:sz w:val="28"/>
          <w:szCs w:val="28"/>
        </w:rPr>
        <w:t xml:space="preserve"> M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inutes (Motion: </w:t>
      </w:r>
      <w:r>
        <w:rPr>
          <w:rFonts w:ascii="Calibri" w:eastAsia="Calibri" w:hAnsi="Calibri" w:cs="Times New Roman"/>
          <w:kern w:val="2"/>
          <w:sz w:val="28"/>
          <w:szCs w:val="28"/>
        </w:rPr>
        <w:t>Heather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,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 Elizabeth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strike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7.   Policy Manual Review – Heather (Discussed </w:t>
      </w:r>
      <w:r w:rsidR="005B6104">
        <w:rPr>
          <w:rFonts w:ascii="Calibri" w:eastAsia="Calibri" w:hAnsi="Calibri" w:cs="Times New Roman"/>
          <w:kern w:val="2"/>
          <w:sz w:val="28"/>
          <w:szCs w:val="28"/>
        </w:rPr>
        <w:t xml:space="preserve">Admissions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Policy </w:t>
      </w:r>
      <w:r w:rsidR="005B6104">
        <w:rPr>
          <w:rFonts w:ascii="Calibri" w:eastAsia="Calibri" w:hAnsi="Calibri" w:cs="Times New Roman"/>
          <w:kern w:val="2"/>
          <w:sz w:val="28"/>
          <w:szCs w:val="28"/>
        </w:rPr>
        <w:t>401</w:t>
      </w:r>
      <w:r w:rsidR="005B6104"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5B6104">
        <w:rPr>
          <w:rFonts w:ascii="Calibri" w:eastAsia="Calibri" w:hAnsi="Calibri" w:cs="Times New Roman"/>
          <w:kern w:val="2"/>
          <w:sz w:val="28"/>
          <w:szCs w:val="28"/>
        </w:rPr>
        <w:t xml:space="preserve">Priorities for Admittance </w:t>
      </w:r>
      <w:r w:rsidR="00953448">
        <w:rPr>
          <w:rFonts w:ascii="Calibri" w:eastAsia="Calibri" w:hAnsi="Calibri" w:cs="Times New Roman"/>
          <w:kern w:val="2"/>
          <w:sz w:val="28"/>
          <w:szCs w:val="28"/>
        </w:rPr>
        <w:t>i</w:t>
      </w:r>
      <w:r w:rsidR="005B6104">
        <w:rPr>
          <w:rFonts w:ascii="Calibri" w:eastAsia="Calibri" w:hAnsi="Calibri" w:cs="Times New Roman"/>
          <w:kern w:val="2"/>
          <w:sz w:val="28"/>
          <w:szCs w:val="28"/>
        </w:rPr>
        <w:t>nto Elementary Schools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8.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>Main Reports: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A.   Archbishop’s Rep. Report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- Fr. Richard</w:t>
      </w:r>
      <w:r w:rsidRPr="004003D8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(</w:t>
      </w:r>
      <w:r w:rsidR="005B6104">
        <w:rPr>
          <w:rFonts w:ascii="Calibri" w:eastAsia="Calibri" w:hAnsi="Calibri" w:cs="Times New Roman"/>
          <w:iCs/>
          <w:kern w:val="2"/>
          <w:sz w:val="28"/>
          <w:szCs w:val="28"/>
        </w:rPr>
        <w:t>Confessions on Wednesday December 13, First Communion at St. Ann’s on Saturday April 27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B.   Chair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Report – Tina (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Safer School’s </w:t>
      </w:r>
      <w:proofErr w:type="gramStart"/>
      <w:r w:rsidR="00CD3D54">
        <w:rPr>
          <w:rFonts w:ascii="Calibri" w:eastAsia="Calibri" w:hAnsi="Calibri" w:cs="Times New Roman"/>
          <w:kern w:val="2"/>
          <w:sz w:val="28"/>
          <w:szCs w:val="28"/>
        </w:rPr>
        <w:t>Together</w:t>
      </w:r>
      <w:proofErr w:type="gramEnd"/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 presentation for</w:t>
      </w:r>
      <w:r w:rsidR="00E4101B">
        <w:rPr>
          <w:rFonts w:ascii="Calibri" w:eastAsia="Calibri" w:hAnsi="Calibri" w:cs="Times New Roman"/>
          <w:kern w:val="2"/>
          <w:sz w:val="28"/>
          <w:szCs w:val="28"/>
        </w:rPr>
        <w:t xml:space="preserve"> SJA 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AGM on </w:t>
      </w:r>
      <w:r w:rsidR="00953448">
        <w:rPr>
          <w:rFonts w:ascii="Calibri" w:eastAsia="Calibri" w:hAnsi="Calibri" w:cs="Times New Roman"/>
          <w:kern w:val="2"/>
          <w:sz w:val="28"/>
          <w:szCs w:val="28"/>
        </w:rPr>
        <w:t xml:space="preserve">Wednesday 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>February 21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C.   Principal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Report – Julie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(</w:t>
      </w:r>
      <w:r w:rsidR="00744B73">
        <w:rPr>
          <w:rFonts w:ascii="Calibri" w:eastAsia="Calibri" w:hAnsi="Calibri" w:cs="Times New Roman"/>
          <w:iCs/>
          <w:kern w:val="2"/>
          <w:sz w:val="28"/>
          <w:szCs w:val="28"/>
        </w:rPr>
        <w:t>A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s submitted)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D.   Treasurer Report – Andrew (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Books reconciled up to October 2023.  Revenues down due to delay of </w:t>
      </w:r>
      <w:r w:rsidR="00953448">
        <w:rPr>
          <w:rFonts w:ascii="Calibri" w:eastAsia="Calibri" w:hAnsi="Calibri" w:cs="Times New Roman"/>
          <w:kern w:val="2"/>
          <w:sz w:val="28"/>
          <w:szCs w:val="28"/>
        </w:rPr>
        <w:t>g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>rants/</w:t>
      </w:r>
      <w:r w:rsidR="00953448">
        <w:rPr>
          <w:rFonts w:ascii="Calibri" w:eastAsia="Calibri" w:hAnsi="Calibri" w:cs="Times New Roman"/>
          <w:kern w:val="2"/>
          <w:sz w:val="28"/>
          <w:szCs w:val="28"/>
        </w:rPr>
        <w:t>t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>ransfer from BC Ministry of Education, costs are up due to wages and fundraising expenses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) 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9.   </w:t>
      </w:r>
      <w:bookmarkStart w:id="0" w:name="_Hlk146720004"/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Additional Reports: </w:t>
      </w:r>
    </w:p>
    <w:p w:rsidR="004003D8" w:rsidRPr="00F4583E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lastRenderedPageBreak/>
        <w:t>A.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Teachers Report – </w:t>
      </w:r>
      <w:r w:rsidRPr="00F4583E">
        <w:rPr>
          <w:rFonts w:ascii="Calibri" w:eastAsia="Calibri" w:hAnsi="Calibri" w:cs="Times New Roman"/>
          <w:iCs/>
          <w:kern w:val="2"/>
          <w:sz w:val="28"/>
          <w:szCs w:val="28"/>
        </w:rPr>
        <w:t>Caroline (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>As submitted</w:t>
      </w:r>
      <w:r w:rsidRPr="00F4583E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B.   Maintenance Report – </w:t>
      </w:r>
      <w:proofErr w:type="spellStart"/>
      <w:r w:rsidRPr="004003D8">
        <w:rPr>
          <w:rFonts w:ascii="Calibri" w:eastAsia="Calibri" w:hAnsi="Calibri" w:cs="Times New Roman"/>
          <w:kern w:val="2"/>
          <w:sz w:val="28"/>
          <w:szCs w:val="28"/>
        </w:rPr>
        <w:t>Iggy</w:t>
      </w:r>
      <w:proofErr w:type="spellEnd"/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(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>A</w:t>
      </w:r>
      <w:r w:rsidR="00F4583E">
        <w:rPr>
          <w:rFonts w:ascii="Calibri" w:eastAsia="Calibri" w:hAnsi="Calibri" w:cs="Times New Roman"/>
          <w:kern w:val="2"/>
          <w:sz w:val="28"/>
          <w:szCs w:val="28"/>
        </w:rPr>
        <w:t>s submitted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C.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Fundraising Report – Elizabeth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(</w:t>
      </w:r>
      <w:r w:rsidR="00CD3D54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Movie Night was very successful in terms of community building and revenue $2933.  Revenue was soft on Fresh to </w:t>
      </w:r>
      <w:proofErr w:type="gramStart"/>
      <w:r w:rsidR="00CD3D54">
        <w:rPr>
          <w:rFonts w:ascii="Calibri" w:eastAsia="Calibri" w:hAnsi="Calibri" w:cs="Times New Roman"/>
          <w:iCs/>
          <w:kern w:val="2"/>
          <w:sz w:val="28"/>
          <w:szCs w:val="28"/>
        </w:rPr>
        <w:t>You,</w:t>
      </w:r>
      <w:proofErr w:type="gramEnd"/>
      <w:r w:rsidR="00CD3D54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Gift Cards were successful, try to get local vendors for Gift Cards going forward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744B73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</w:rPr>
      </w:pPr>
      <w:r w:rsidRPr="00744B73">
        <w:rPr>
          <w:rFonts w:ascii="Calibri" w:eastAsia="Calibri" w:hAnsi="Calibri" w:cs="Times New Roman"/>
          <w:kern w:val="2"/>
          <w:sz w:val="28"/>
          <w:szCs w:val="28"/>
        </w:rPr>
        <w:t xml:space="preserve">D.   Parent Participation Report 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Pr="00744B73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>Heather (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Almost ready to launch </w:t>
      </w:r>
      <w:proofErr w:type="spellStart"/>
      <w:r w:rsidR="00CD3D54">
        <w:rPr>
          <w:rFonts w:ascii="Calibri" w:eastAsia="Calibri" w:hAnsi="Calibri" w:cs="Times New Roman"/>
          <w:kern w:val="2"/>
          <w:sz w:val="28"/>
          <w:szCs w:val="28"/>
        </w:rPr>
        <w:t>OnVolunteer</w:t>
      </w:r>
      <w:r w:rsidR="004636B0">
        <w:rPr>
          <w:rFonts w:ascii="Calibri" w:eastAsia="Calibri" w:hAnsi="Calibri" w:cs="Times New Roman"/>
          <w:kern w:val="2"/>
          <w:sz w:val="28"/>
          <w:szCs w:val="28"/>
        </w:rPr>
        <w:t>s</w:t>
      </w:r>
      <w:proofErr w:type="spellEnd"/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133CC4">
        <w:rPr>
          <w:rFonts w:ascii="Calibri" w:eastAsia="Calibri" w:hAnsi="Calibri" w:cs="Times New Roman"/>
          <w:kern w:val="2"/>
          <w:sz w:val="28"/>
          <w:szCs w:val="28"/>
        </w:rPr>
        <w:t>platform</w:t>
      </w:r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CD3D54"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 xml:space="preserve"> Parent Participation tracking software)  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E.   Community Relations </w:t>
      </w:r>
      <w:r w:rsidRPr="00F371C1">
        <w:rPr>
          <w:rFonts w:ascii="Calibri" w:eastAsia="Calibri" w:hAnsi="Calibri" w:cs="Times New Roman"/>
          <w:kern w:val="2"/>
          <w:sz w:val="28"/>
          <w:szCs w:val="28"/>
        </w:rPr>
        <w:t>Report – T</w:t>
      </w:r>
      <w:r w:rsidR="002F3356">
        <w:rPr>
          <w:rFonts w:ascii="Calibri" w:eastAsia="Calibri" w:hAnsi="Calibri" w:cs="Times New Roman"/>
          <w:kern w:val="2"/>
          <w:sz w:val="28"/>
          <w:szCs w:val="28"/>
        </w:rPr>
        <w:t>ina</w:t>
      </w:r>
      <w:r w:rsidRPr="00F371C1">
        <w:rPr>
          <w:rFonts w:ascii="Calibri" w:eastAsia="Calibri" w:hAnsi="Calibri" w:cs="Times New Roman"/>
          <w:kern w:val="2"/>
          <w:sz w:val="28"/>
          <w:szCs w:val="28"/>
        </w:rPr>
        <w:t xml:space="preserve"> (</w:t>
      </w:r>
      <w:r w:rsidR="004636B0">
        <w:rPr>
          <w:rFonts w:ascii="Calibri" w:eastAsia="Calibri" w:hAnsi="Calibri" w:cs="Times New Roman"/>
          <w:kern w:val="2"/>
          <w:sz w:val="28"/>
          <w:szCs w:val="28"/>
        </w:rPr>
        <w:t xml:space="preserve">As submitted </w:t>
      </w:r>
      <w:r w:rsidR="002F3356">
        <w:rPr>
          <w:rFonts w:ascii="Calibri" w:eastAsia="Calibri" w:hAnsi="Calibri" w:cs="Times New Roman"/>
          <w:kern w:val="2"/>
          <w:sz w:val="28"/>
          <w:szCs w:val="28"/>
        </w:rPr>
        <w:t xml:space="preserve">by Tasha </w:t>
      </w:r>
      <w:r w:rsidR="004636B0">
        <w:rPr>
          <w:rFonts w:ascii="Calibri" w:eastAsia="Calibri" w:hAnsi="Calibri" w:cs="Times New Roman"/>
          <w:kern w:val="2"/>
          <w:sz w:val="28"/>
          <w:szCs w:val="28"/>
        </w:rPr>
        <w:t>with a request for a Motion to increase budget for newspaper ads, Motion did not pass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bookmarkStart w:id="1" w:name="_Hlk146720594"/>
      <w:r w:rsidRPr="004003D8">
        <w:rPr>
          <w:rFonts w:ascii="Calibri" w:eastAsia="Calibri" w:hAnsi="Calibri" w:cs="Times New Roman"/>
          <w:kern w:val="2"/>
          <w:sz w:val="28"/>
          <w:szCs w:val="28"/>
        </w:rPr>
        <w:t>10.  Old Business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: </w:t>
      </w:r>
    </w:p>
    <w:p w:rsidR="002F3356" w:rsidRPr="002F3356" w:rsidRDefault="002F3356" w:rsidP="002F3356">
      <w:pPr>
        <w:numPr>
          <w:ilvl w:val="0"/>
          <w:numId w:val="3"/>
        </w:numPr>
        <w:spacing w:line="480" w:lineRule="auto"/>
        <w:rPr>
          <w:rFonts w:ascii="Calibri" w:hAnsi="Calibri" w:cs="Calibri"/>
          <w:sz w:val="28"/>
          <w:szCs w:val="28"/>
        </w:rPr>
      </w:pPr>
      <w:bookmarkStart w:id="2" w:name="_Hlk146720426"/>
      <w:bookmarkEnd w:id="1"/>
      <w:r>
        <w:rPr>
          <w:rFonts w:ascii="Calibri" w:eastAsia="Calibri" w:hAnsi="Calibri" w:cs="Times New Roman"/>
          <w:kern w:val="2"/>
          <w:sz w:val="28"/>
          <w:szCs w:val="28"/>
        </w:rPr>
        <w:t xml:space="preserve">Advertising Budget </w:t>
      </w:r>
      <w:r w:rsidRPr="00F371C1">
        <w:rPr>
          <w:rFonts w:ascii="Calibri" w:eastAsia="Calibri" w:hAnsi="Calibri" w:cs="Times New Roman"/>
          <w:kern w:val="2"/>
          <w:sz w:val="28"/>
          <w:szCs w:val="28"/>
        </w:rPr>
        <w:t>–</w:t>
      </w:r>
      <w:r>
        <w:rPr>
          <w:rFonts w:ascii="Calibri" w:eastAsia="Calibri" w:hAnsi="Calibri" w:cs="Times New Roman"/>
          <w:kern w:val="2"/>
          <w:sz w:val="28"/>
          <w:szCs w:val="28"/>
        </w:rPr>
        <w:t xml:space="preserve"> Tina (</w:t>
      </w:r>
      <w:r w:rsidR="00286FCC">
        <w:rPr>
          <w:rFonts w:ascii="Calibri" w:eastAsia="Calibri" w:hAnsi="Calibri" w:cs="Times New Roman"/>
          <w:kern w:val="2"/>
          <w:sz w:val="28"/>
          <w:szCs w:val="28"/>
        </w:rPr>
        <w:t xml:space="preserve">Discussed </w:t>
      </w:r>
      <w:r w:rsidR="00953448">
        <w:rPr>
          <w:rFonts w:ascii="Calibri" w:eastAsia="Calibri" w:hAnsi="Calibri" w:cs="Times New Roman"/>
          <w:kern w:val="2"/>
          <w:sz w:val="28"/>
          <w:szCs w:val="28"/>
        </w:rPr>
        <w:t xml:space="preserve">cost of </w:t>
      </w:r>
      <w:r w:rsidR="00286FCC">
        <w:rPr>
          <w:rFonts w:ascii="Calibri" w:eastAsia="Calibri" w:hAnsi="Calibri" w:cs="Times New Roman"/>
          <w:kern w:val="2"/>
          <w:sz w:val="28"/>
          <w:szCs w:val="28"/>
        </w:rPr>
        <w:t>different advertising strategies, Motion to increase budget for newspaper ads did not pass)</w:t>
      </w:r>
    </w:p>
    <w:p w:rsidR="002F3356" w:rsidRDefault="00286FCC" w:rsidP="002B6AB3">
      <w:pPr>
        <w:numPr>
          <w:ilvl w:val="0"/>
          <w:numId w:val="3"/>
        </w:numPr>
        <w:spacing w:after="160"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Community Building Event </w:t>
      </w:r>
      <w:r>
        <w:rPr>
          <w:rFonts w:ascii="Calibri" w:eastAsia="Calibri" w:hAnsi="Calibri" w:cs="Times New Roman"/>
          <w:kern w:val="2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 w:rsidR="00D25D9B">
        <w:rPr>
          <w:rFonts w:ascii="Calibri" w:hAnsi="Calibri" w:cs="Calibri"/>
          <w:sz w:val="28"/>
          <w:szCs w:val="28"/>
        </w:rPr>
        <w:t>Julie (</w:t>
      </w:r>
      <w:r>
        <w:rPr>
          <w:rFonts w:ascii="Calibri" w:hAnsi="Calibri" w:cs="Calibri"/>
          <w:sz w:val="28"/>
          <w:szCs w:val="28"/>
        </w:rPr>
        <w:t xml:space="preserve">Thunder Community </w:t>
      </w:r>
      <w:r w:rsidR="00C11D5D">
        <w:rPr>
          <w:rFonts w:ascii="Calibri" w:hAnsi="Calibri" w:cs="Calibri"/>
          <w:sz w:val="28"/>
          <w:szCs w:val="28"/>
        </w:rPr>
        <w:t xml:space="preserve">Family </w:t>
      </w:r>
      <w:r>
        <w:rPr>
          <w:rFonts w:ascii="Calibri" w:hAnsi="Calibri" w:cs="Calibri"/>
          <w:sz w:val="28"/>
          <w:szCs w:val="28"/>
        </w:rPr>
        <w:t xml:space="preserve">Christmas Skate on Friday December 22 at </w:t>
      </w:r>
      <w:r w:rsidR="002B6AB3">
        <w:rPr>
          <w:rFonts w:ascii="Calibri" w:hAnsi="Calibri" w:cs="Calibri"/>
          <w:sz w:val="28"/>
          <w:szCs w:val="28"/>
        </w:rPr>
        <w:t>MSA Arena from 1:00 to 2:30pm)</w:t>
      </w:r>
    </w:p>
    <w:bookmarkEnd w:id="0"/>
    <w:bookmarkEnd w:id="2"/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11.  New Business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: </w:t>
      </w:r>
    </w:p>
    <w:p w:rsidR="00E87EB3" w:rsidRPr="006D6334" w:rsidRDefault="00E87EB3" w:rsidP="002B6AB3">
      <w:pPr>
        <w:numPr>
          <w:ilvl w:val="0"/>
          <w:numId w:val="5"/>
        </w:numPr>
        <w:spacing w:line="480" w:lineRule="auto"/>
        <w:rPr>
          <w:rFonts w:ascii="Calibri" w:hAnsi="Calibri" w:cs="Calibri"/>
          <w:sz w:val="28"/>
          <w:szCs w:val="28"/>
        </w:rPr>
      </w:pPr>
      <w:r w:rsidRPr="00E87EB3">
        <w:rPr>
          <w:rFonts w:ascii="Calibri" w:hAnsi="Calibri" w:cs="Calibri"/>
          <w:sz w:val="28"/>
          <w:szCs w:val="28"/>
        </w:rPr>
        <w:t xml:space="preserve">CISVA </w:t>
      </w:r>
      <w:r w:rsidRPr="006D6334">
        <w:rPr>
          <w:rFonts w:ascii="Calibri" w:hAnsi="Calibri" w:cs="Calibri"/>
          <w:sz w:val="28"/>
          <w:szCs w:val="28"/>
        </w:rPr>
        <w:t xml:space="preserve">AGM </w:t>
      </w:r>
      <w:r w:rsidR="00E4101B">
        <w:rPr>
          <w:rFonts w:ascii="Calibri" w:hAnsi="Calibri" w:cs="Calibri"/>
          <w:sz w:val="28"/>
          <w:szCs w:val="28"/>
        </w:rPr>
        <w:t>–</w:t>
      </w:r>
      <w:r w:rsidRPr="006D6334">
        <w:rPr>
          <w:rFonts w:ascii="Calibri" w:hAnsi="Calibri" w:cs="Calibri"/>
          <w:sz w:val="28"/>
          <w:szCs w:val="28"/>
        </w:rPr>
        <w:t xml:space="preserve"> </w:t>
      </w:r>
      <w:r w:rsidR="00E4101B">
        <w:rPr>
          <w:rFonts w:ascii="Calibri" w:hAnsi="Calibri" w:cs="Calibri"/>
          <w:sz w:val="28"/>
          <w:szCs w:val="28"/>
        </w:rPr>
        <w:t>Heather (</w:t>
      </w:r>
      <w:r w:rsidRPr="006D6334">
        <w:rPr>
          <w:rFonts w:ascii="Calibri" w:hAnsi="Calibri" w:cs="Calibri"/>
          <w:sz w:val="28"/>
          <w:szCs w:val="28"/>
        </w:rPr>
        <w:t xml:space="preserve">Heather and Fr. Richard </w:t>
      </w:r>
      <w:r w:rsidR="00E4101B">
        <w:rPr>
          <w:rFonts w:ascii="Calibri" w:hAnsi="Calibri" w:cs="Calibri"/>
          <w:sz w:val="28"/>
          <w:szCs w:val="28"/>
        </w:rPr>
        <w:t xml:space="preserve">attended on behalf of </w:t>
      </w:r>
      <w:r w:rsidRPr="006D6334">
        <w:rPr>
          <w:rFonts w:ascii="Calibri" w:hAnsi="Calibri" w:cs="Calibri"/>
          <w:sz w:val="28"/>
          <w:szCs w:val="28"/>
        </w:rPr>
        <w:t xml:space="preserve">SJA </w:t>
      </w:r>
      <w:r w:rsidR="00E4101B">
        <w:rPr>
          <w:rFonts w:ascii="Calibri" w:hAnsi="Calibri" w:cs="Calibri"/>
          <w:sz w:val="28"/>
          <w:szCs w:val="28"/>
        </w:rPr>
        <w:t>o</w:t>
      </w:r>
      <w:r w:rsidR="006D6334">
        <w:rPr>
          <w:rFonts w:ascii="Calibri" w:hAnsi="Calibri" w:cs="Calibri"/>
          <w:sz w:val="28"/>
          <w:szCs w:val="28"/>
        </w:rPr>
        <w:t>n November 07</w:t>
      </w:r>
      <w:r w:rsidR="00E4101B">
        <w:rPr>
          <w:rFonts w:ascii="Calibri" w:hAnsi="Calibri" w:cs="Calibri"/>
          <w:sz w:val="28"/>
          <w:szCs w:val="28"/>
        </w:rPr>
        <w:t>, CISVA AGM was brief and concise)</w:t>
      </w:r>
      <w:r w:rsidRPr="006D6334">
        <w:rPr>
          <w:rFonts w:ascii="Calibri" w:hAnsi="Calibri" w:cs="Calibri"/>
          <w:sz w:val="28"/>
          <w:szCs w:val="28"/>
        </w:rPr>
        <w:t xml:space="preserve"> </w:t>
      </w:r>
    </w:p>
    <w:p w:rsidR="00E87EB3" w:rsidRPr="00953448" w:rsidRDefault="00953448" w:rsidP="002B6AB3">
      <w:pPr>
        <w:numPr>
          <w:ilvl w:val="0"/>
          <w:numId w:val="5"/>
        </w:numPr>
        <w:spacing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1F1F1F"/>
          <w:sz w:val="28"/>
          <w:szCs w:val="28"/>
          <w:highlight w:val="white"/>
        </w:rPr>
        <w:t xml:space="preserve">SJA </w:t>
      </w:r>
      <w:r w:rsidR="00E4101B">
        <w:rPr>
          <w:rFonts w:ascii="Calibri" w:hAnsi="Calibri" w:cs="Calibri"/>
          <w:color w:val="1F1F1F"/>
          <w:sz w:val="28"/>
          <w:szCs w:val="28"/>
          <w:highlight w:val="white"/>
        </w:rPr>
        <w:t xml:space="preserve">Open House </w:t>
      </w:r>
      <w:r w:rsidR="00E4101B">
        <w:rPr>
          <w:rFonts w:ascii="Calibri" w:eastAsia="Calibri" w:hAnsi="Calibri" w:cs="Times New Roman"/>
          <w:kern w:val="2"/>
          <w:sz w:val="28"/>
          <w:szCs w:val="28"/>
        </w:rPr>
        <w:t>– January 24</w:t>
      </w:r>
      <w:r w:rsidR="008D2DCE">
        <w:rPr>
          <w:rFonts w:ascii="Calibri" w:eastAsia="Calibri" w:hAnsi="Calibri" w:cs="Times New Roman"/>
          <w:kern w:val="2"/>
          <w:sz w:val="28"/>
          <w:szCs w:val="28"/>
        </w:rPr>
        <w:t xml:space="preserve"> at 6:30pm </w:t>
      </w:r>
      <w:r w:rsidR="00F61191" w:rsidRPr="0095344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="00F61191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8D2DCE">
        <w:rPr>
          <w:rFonts w:ascii="Calibri" w:eastAsia="Calibri" w:hAnsi="Calibri" w:cs="Times New Roman"/>
          <w:kern w:val="2"/>
          <w:sz w:val="28"/>
          <w:szCs w:val="28"/>
        </w:rPr>
        <w:t>(REC Members are strongly encouraged to attend)</w:t>
      </w:r>
    </w:p>
    <w:p w:rsidR="00953448" w:rsidRPr="00953448" w:rsidRDefault="00953448" w:rsidP="002B6AB3">
      <w:pPr>
        <w:pStyle w:val="ListParagraph"/>
        <w:numPr>
          <w:ilvl w:val="0"/>
          <w:numId w:val="5"/>
        </w:numPr>
        <w:spacing w:after="160" w:line="480" w:lineRule="auto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Times New Roman"/>
          <w:kern w:val="2"/>
          <w:sz w:val="28"/>
          <w:szCs w:val="28"/>
        </w:rPr>
        <w:t>SJA AGM – Wednesday February 21 at 7:00pm</w:t>
      </w:r>
      <w:r w:rsidRPr="00953448">
        <w:rPr>
          <w:rFonts w:ascii="Calibri" w:eastAsia="Calibri" w:hAnsi="Calibri" w:cs="Times New Roman"/>
          <w:kern w:val="2"/>
          <w:sz w:val="28"/>
          <w:szCs w:val="28"/>
        </w:rPr>
        <w:t xml:space="preserve"> – (Safer School’s Together presentation for AGM)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12.  Our next meeting: </w:t>
      </w:r>
      <w:r w:rsidR="007160C3">
        <w:rPr>
          <w:rFonts w:ascii="Calibri" w:eastAsia="Calibri" w:hAnsi="Calibri" w:cs="Times New Roman"/>
          <w:kern w:val="2"/>
          <w:sz w:val="28"/>
          <w:szCs w:val="28"/>
        </w:rPr>
        <w:t>Wednesday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8D2DCE">
        <w:rPr>
          <w:rFonts w:ascii="Calibri" w:eastAsia="Calibri" w:hAnsi="Calibri" w:cs="Times New Roman"/>
          <w:kern w:val="2"/>
          <w:sz w:val="28"/>
          <w:szCs w:val="28"/>
        </w:rPr>
        <w:t>January 10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, 202</w:t>
      </w:r>
      <w:r w:rsidR="008D2DCE">
        <w:rPr>
          <w:rFonts w:ascii="Calibri" w:eastAsia="Calibri" w:hAnsi="Calibri" w:cs="Times New Roman"/>
          <w:kern w:val="2"/>
          <w:sz w:val="28"/>
          <w:szCs w:val="28"/>
        </w:rPr>
        <w:t>4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.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13.  In-Camera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14.  Closing Prayer - Fr. Richard</w:t>
      </w:r>
    </w:p>
    <w:p w:rsidR="002971B3" w:rsidRDefault="004003D8" w:rsidP="00AB51E0">
      <w:pPr>
        <w:spacing w:after="160" w:line="480" w:lineRule="auto"/>
        <w:ind w:left="720" w:firstLine="720"/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15.  Meeting Adjourned (8:</w:t>
      </w:r>
      <w:r w:rsidR="007160C3">
        <w:rPr>
          <w:rFonts w:ascii="Calibri" w:eastAsia="Calibri" w:hAnsi="Calibri" w:cs="Times New Roman"/>
          <w:kern w:val="2"/>
          <w:sz w:val="28"/>
          <w:szCs w:val="28"/>
        </w:rPr>
        <w:t>1</w:t>
      </w:r>
      <w:r w:rsidR="008D2DCE">
        <w:rPr>
          <w:rFonts w:ascii="Calibri" w:eastAsia="Calibri" w:hAnsi="Calibri" w:cs="Times New Roman"/>
          <w:kern w:val="2"/>
          <w:sz w:val="28"/>
          <w:szCs w:val="28"/>
        </w:rPr>
        <w:t>6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pm)</w:t>
      </w:r>
    </w:p>
    <w:sectPr w:rsidR="002971B3" w:rsidSect="00410A5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0EF"/>
    <w:multiLevelType w:val="multilevel"/>
    <w:tmpl w:val="1D7682F4"/>
    <w:lvl w:ilvl="0">
      <w:start w:val="1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1">
    <w:nsid w:val="29F12ED2"/>
    <w:multiLevelType w:val="multilevel"/>
    <w:tmpl w:val="CD863D3E"/>
    <w:lvl w:ilvl="0">
      <w:start w:val="2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2">
    <w:nsid w:val="3DE70161"/>
    <w:multiLevelType w:val="multilevel"/>
    <w:tmpl w:val="0E4E0F4A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3">
    <w:nsid w:val="50947C51"/>
    <w:multiLevelType w:val="multilevel"/>
    <w:tmpl w:val="CD863D3E"/>
    <w:lvl w:ilvl="0">
      <w:start w:val="2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1B3"/>
    <w:rsid w:val="00133CC4"/>
    <w:rsid w:val="00191F60"/>
    <w:rsid w:val="001E43AE"/>
    <w:rsid w:val="00286FCC"/>
    <w:rsid w:val="002971B3"/>
    <w:rsid w:val="002B6AB3"/>
    <w:rsid w:val="002F3356"/>
    <w:rsid w:val="004003D8"/>
    <w:rsid w:val="00410A50"/>
    <w:rsid w:val="00425744"/>
    <w:rsid w:val="004636B0"/>
    <w:rsid w:val="00555D62"/>
    <w:rsid w:val="005756FE"/>
    <w:rsid w:val="005B6104"/>
    <w:rsid w:val="0065376F"/>
    <w:rsid w:val="006D6334"/>
    <w:rsid w:val="007160C3"/>
    <w:rsid w:val="00744B73"/>
    <w:rsid w:val="00745F15"/>
    <w:rsid w:val="00761BD0"/>
    <w:rsid w:val="00791C0A"/>
    <w:rsid w:val="007D30A7"/>
    <w:rsid w:val="008D2DCE"/>
    <w:rsid w:val="00953448"/>
    <w:rsid w:val="009A47F0"/>
    <w:rsid w:val="00AB51E0"/>
    <w:rsid w:val="00AE6A55"/>
    <w:rsid w:val="00B41828"/>
    <w:rsid w:val="00BA3905"/>
    <w:rsid w:val="00BC7646"/>
    <w:rsid w:val="00C11D5D"/>
    <w:rsid w:val="00CD3D54"/>
    <w:rsid w:val="00D250A2"/>
    <w:rsid w:val="00D25D9B"/>
    <w:rsid w:val="00D43E07"/>
    <w:rsid w:val="00D550CE"/>
    <w:rsid w:val="00DC70B8"/>
    <w:rsid w:val="00E11950"/>
    <w:rsid w:val="00E4101B"/>
    <w:rsid w:val="00E41AE7"/>
    <w:rsid w:val="00E87EB3"/>
    <w:rsid w:val="00EE54A2"/>
    <w:rsid w:val="00F371C1"/>
    <w:rsid w:val="00F4583E"/>
    <w:rsid w:val="00F6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50"/>
  </w:style>
  <w:style w:type="paragraph" w:styleId="Heading1">
    <w:name w:val="heading 1"/>
    <w:basedOn w:val="Normal"/>
    <w:next w:val="Normal"/>
    <w:uiPriority w:val="9"/>
    <w:qFormat/>
    <w:rsid w:val="00410A5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10A5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10A5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10A5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10A5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10A5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10A5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410A5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53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20</cp:revision>
  <dcterms:created xsi:type="dcterms:W3CDTF">2023-12-30T23:54:00Z</dcterms:created>
  <dcterms:modified xsi:type="dcterms:W3CDTF">2023-12-31T22:03:00Z</dcterms:modified>
</cp:coreProperties>
</file>