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jc w:val="right"/>
        <w:rPr>
          <w:rFonts w:ascii="Century Gothic" w:cs="Century Gothic" w:hAnsi="Century Gothic" w:eastAsia="Century Gothic"/>
          <w:sz w:val="56"/>
          <w:szCs w:val="5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73359" cy="772921"/>
            <wp:effectExtent l="0" t="0" r="0" b="0"/>
            <wp:wrapNone/>
            <wp:docPr id="1073741825" name="officeArt object" descr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 descr="image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359" cy="7729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  <w:tab/>
        <w:tab/>
      </w:r>
      <w:r>
        <w:rPr>
          <w:rFonts w:ascii="Century Gothic" w:hAnsi="Century Gothic"/>
          <w:sz w:val="56"/>
          <w:szCs w:val="56"/>
          <w:rtl w:val="0"/>
          <w:lang w:val="en-US"/>
        </w:rPr>
        <w:t>Walkathon 2018 Pledge Sheet</w:t>
      </w:r>
    </w:p>
    <w:p>
      <w:pPr>
        <w:pStyle w:val="Standard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St. James &amp; St. Ann's School Annual Walkathon: </w:t>
      </w:r>
      <w:r>
        <w:rPr>
          <w:rFonts w:ascii="Arial" w:hAnsi="Arial"/>
          <w:b w:val="1"/>
          <w:bCs w:val="1"/>
          <w:i w:val="1"/>
          <w:iCs w:val="1"/>
          <w:u w:val="single"/>
          <w:rtl w:val="0"/>
          <w:lang w:val="en-US"/>
        </w:rPr>
        <w:t>Friday, April 27th, 2018</w:t>
      </w:r>
    </w:p>
    <w:p>
      <w:pPr>
        <w:pStyle w:val="Standard"/>
        <w:jc w:val="right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-128396</wp:posOffset>
                </wp:positionH>
                <wp:positionV relativeFrom="line">
                  <wp:posOffset>311150</wp:posOffset>
                </wp:positionV>
                <wp:extent cx="2584450" cy="2059940"/>
                <wp:effectExtent l="0" t="0" r="0" b="0"/>
                <wp:wrapSquare wrapText="bothSides" distL="80010" distR="80010" distT="80010" distB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Family Name:</w:t>
                            </w:r>
                          </w:p>
                          <w:p>
                            <w:pPr>
                              <w:pStyle w:val="Body A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 A"/>
                              <w:pBdr>
                                <w:top w:val="single" w:color="000000" w:sz="12" w:space="0" w:shadow="0" w:frame="0"/>
                                <w:left w:val="nil"/>
                                <w:bottom w:val="nil"/>
                                <w:right w:val="nil"/>
                              </w:pBd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Student Name(s) &amp; Grade(s):</w:t>
                            </w:r>
                          </w:p>
                          <w:p>
                            <w:pPr>
                              <w:pStyle w:val="Body A"/>
                              <w:pBdr>
                                <w:top w:val="nil"/>
                                <w:left w:val="nil"/>
                                <w:bottom w:val="single" w:color="000000" w:sz="12" w:space="0" w:shadow="0" w:frame="0"/>
                                <w:right w:val="nil"/>
                              </w:pBdr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 A"/>
                              <w:pBdr>
                                <w:top w:val="single" w:color="000000" w:sz="12" w:space="0" w:shadow="0" w:frame="0"/>
                                <w:left w:val="nil"/>
                                <w:bottom w:val="single" w:color="000000" w:sz="12" w:space="0" w:shadow="0" w:frame="0"/>
                                <w:right w:val="nil"/>
                              </w:pBd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 A"/>
                              <w:pBdr>
                                <w:top w:val="single" w:color="000000" w:sz="12" w:space="0" w:shadow="0" w:frame="0"/>
                                <w:left w:val="nil"/>
                                <w:bottom w:val="single" w:color="000000" w:sz="12" w:space="0" w:shadow="0" w:frame="0"/>
                                <w:right w:val="nil"/>
                              </w:pBdr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 A"/>
                              <w:pBdr>
                                <w:top w:val="nil"/>
                                <w:left w:val="nil"/>
                                <w:bottom w:val="single" w:color="000000" w:sz="12" w:space="0" w:shadow="0" w:frame="0"/>
                                <w:right w:val="nil"/>
                              </w:pBdr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0.1pt;margin-top:24.5pt;width:203.5pt;height:162.2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A5A5A5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Family Name:</w:t>
                      </w:r>
                    </w:p>
                    <w:p>
                      <w:pPr>
                        <w:pStyle w:val="Body A"/>
                        <w:rPr>
                          <w:lang w:val="en-US"/>
                        </w:rPr>
                      </w:pPr>
                    </w:p>
                    <w:p>
                      <w:pPr>
                        <w:pStyle w:val="Body A"/>
                        <w:pBdr>
                          <w:top w:val="single" w:color="000000" w:sz="12" w:space="0" w:shadow="0" w:frame="0"/>
                          <w:left w:val="nil"/>
                          <w:bottom w:val="nil"/>
                          <w:right w:val="nil"/>
                        </w:pBdr>
                      </w:pPr>
                      <w:r>
                        <w:rPr>
                          <w:rtl w:val="0"/>
                          <w:lang w:val="en-US"/>
                        </w:rPr>
                        <w:t>Student Name(s) &amp; Grade(s):</w:t>
                      </w:r>
                    </w:p>
                    <w:p>
                      <w:pPr>
                        <w:pStyle w:val="Body A"/>
                        <w:pBdr>
                          <w:top w:val="nil"/>
                          <w:left w:val="nil"/>
                          <w:bottom w:val="single" w:color="000000" w:sz="12" w:space="0" w:shadow="0" w:frame="0"/>
                          <w:right w:val="nil"/>
                        </w:pBdr>
                        <w:rPr>
                          <w:lang w:val="en-US"/>
                        </w:rPr>
                      </w:pPr>
                    </w:p>
                    <w:p>
                      <w:pPr>
                        <w:pStyle w:val="Body A"/>
                        <w:pBdr>
                          <w:top w:val="single" w:color="000000" w:sz="12" w:space="0" w:shadow="0" w:frame="0"/>
                          <w:left w:val="nil"/>
                          <w:bottom w:val="single" w:color="000000" w:sz="12" w:space="0" w:shadow="0" w:frame="0"/>
                          <w:right w:val="nil"/>
                        </w:pBdr>
                        <w:spacing w:after="0"/>
                        <w:rPr>
                          <w:lang w:val="en-US"/>
                        </w:rPr>
                      </w:pPr>
                    </w:p>
                    <w:p>
                      <w:pPr>
                        <w:pStyle w:val="Body A"/>
                        <w:pBdr>
                          <w:top w:val="single" w:color="000000" w:sz="12" w:space="0" w:shadow="0" w:frame="0"/>
                          <w:left w:val="nil"/>
                          <w:bottom w:val="single" w:color="000000" w:sz="12" w:space="0" w:shadow="0" w:frame="0"/>
                          <w:right w:val="nil"/>
                        </w:pBdr>
                        <w:rPr>
                          <w:lang w:val="en-US"/>
                        </w:rPr>
                      </w:pPr>
                    </w:p>
                    <w:p>
                      <w:pPr>
                        <w:pStyle w:val="Body A"/>
                        <w:pBdr>
                          <w:top w:val="nil"/>
                          <w:left w:val="nil"/>
                          <w:bottom w:val="single" w:color="000000" w:sz="12" w:space="0" w:shadow="0" w:frame="0"/>
                          <w:right w:val="nil"/>
                        </w:pBdr>
                        <w:rPr>
                          <w:lang w:val="en-US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_________________________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2767 Townline Rd. Abbotsford, BC V2T 5E1 . (604) 852-1788</w:t>
      </w:r>
      <w:r>
        <w:rPr>
          <w:rFonts w:ascii="Arial" w:cs="Arial" w:hAnsi="Arial" w:eastAsia="Arial"/>
          <w:color w:val="000000"/>
          <w:sz w:val="18"/>
          <w:szCs w:val="18"/>
          <w:u w:color="000000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margin">
                  <wp:posOffset>2616200</wp:posOffset>
                </wp:positionH>
                <wp:positionV relativeFrom="line">
                  <wp:posOffset>1452244</wp:posOffset>
                </wp:positionV>
                <wp:extent cx="4241800" cy="804546"/>
                <wp:effectExtent l="0" t="0" r="0" b="0"/>
                <wp:wrapSquare wrapText="bothSides" distL="80010" distR="80010" distT="80010" distB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804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 w:line="360" w:lineRule="auto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Please make cheques payable to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ST. JAMES &amp; ST. ANN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 SCHOOL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 A"/>
                              <w:spacing w:after="0" w:line="240" w:lineRule="auto"/>
                              <w:jc w:val="center"/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Tax receipts will be issued from St. Ann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s Parish </w:t>
                            </w:r>
                          </w:p>
                          <w:p>
                            <w:pPr>
                              <w:pStyle w:val="Body A"/>
                              <w:spacing w:after="0" w:line="240" w:lineRule="auto"/>
                              <w:jc w:val="center"/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for individual pledges of $25 or more in early 2018.</w:t>
                            </w:r>
                          </w:p>
                          <w:p>
                            <w:pPr>
                              <w:pStyle w:val="Body A"/>
                              <w:spacing w:after="0" w:line="240" w:lineRule="auto"/>
                              <w:jc w:val="center"/>
                              <w:rPr>
                                <w:i w:val="1"/>
                                <w:iCs w:val="1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 A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 xml:space="preserve">We also accept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de-DE"/>
                              </w:rPr>
                              <w:t xml:space="preserve">VISA, AMEX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and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 M/C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 xml:space="preserve"> donations at: 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www.stjameselementary.ca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06.0pt;margin-top:114.3pt;width:334.0pt;height:63.4pt;z-index:251662336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A5A5A5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 w:line="360" w:lineRule="auto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Please make cheques payable to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rtl w:val="0"/>
                          <w:lang w:val="en-US"/>
                        </w:rPr>
                        <w:t>ST. JAMES &amp; ST. ANN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rtl w:val="0"/>
                          <w:lang w:val="en-US"/>
                        </w:rPr>
                        <w:t>S SCHOOL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 A"/>
                        <w:spacing w:after="0" w:line="240" w:lineRule="auto"/>
                        <w:jc w:val="center"/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Tax receipts will be issued from St. Ann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s Parish </w:t>
                      </w:r>
                    </w:p>
                    <w:p>
                      <w:pPr>
                        <w:pStyle w:val="Body A"/>
                        <w:spacing w:after="0" w:line="240" w:lineRule="auto"/>
                        <w:jc w:val="center"/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for individual pledges of $25 or more in early 2018.</w:t>
                      </w:r>
                    </w:p>
                    <w:p>
                      <w:pPr>
                        <w:pStyle w:val="Body A"/>
                        <w:spacing w:after="0" w:line="240" w:lineRule="auto"/>
                        <w:jc w:val="center"/>
                        <w:rPr>
                          <w:i w:val="1"/>
                          <w:iCs w:val="1"/>
                          <w:sz w:val="8"/>
                          <w:szCs w:val="8"/>
                          <w:lang w:val="en-US"/>
                        </w:rPr>
                      </w:pPr>
                    </w:p>
                    <w:p>
                      <w:pPr>
                        <w:pStyle w:val="Body A"/>
                        <w:spacing w:after="0" w:line="360" w:lineRule="auto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 xml:space="preserve">We also accept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de-DE"/>
                        </w:rPr>
                        <w:t xml:space="preserve">VISA, AMEX </w:t>
                      </w:r>
                      <w:r>
                        <w:rPr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and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 xml:space="preserve"> M/C</w:t>
                      </w:r>
                      <w:r>
                        <w:rPr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 xml:space="preserve"> donations at: 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www.stjameselementary.ca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w:rPr>
          <w:rFonts w:ascii="Arial" w:cs="Arial" w:hAnsi="Arial" w:eastAsia="Arial"/>
          <w:color w:val="000000"/>
          <w:sz w:val="18"/>
          <w:szCs w:val="18"/>
          <w:u w:color="000000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2604135</wp:posOffset>
                </wp:positionH>
                <wp:positionV relativeFrom="line">
                  <wp:posOffset>235074</wp:posOffset>
                </wp:positionV>
                <wp:extent cx="4253865" cy="1194816"/>
                <wp:effectExtent l="0" t="0" r="0" b="0"/>
                <wp:wrapSquare wrapText="bothSides" distL="80010" distR="80010" distT="80010" distB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865" cy="1194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able Contents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OUR SCHOOL GOAL IS TO RAISE $25,000</w:t>
                            </w:r>
                          </w:p>
                          <w:p>
                            <w:pPr>
                              <w:pStyle w:val="Table Contents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TOGETHER WE CAN DO IT!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Body A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We are building a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St. James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&amp; St. Ann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s Legacy Fund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for the purpose of supporting the 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Furnishings and Fittings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of a new school building.</w:t>
                            </w:r>
                          </w:p>
                          <w:p>
                            <w:pPr>
                              <w:pStyle w:val="Table Contents"/>
                              <w:jc w:val="center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Table Contents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Thank you for helping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each student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to reach their goal of $125.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05.1pt;margin-top:18.5pt;width:334.9pt;height:94.1pt;z-index:251661312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A5A5A5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able Contents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OUR SCHOOL GOAL IS TO RAISE $25,000</w:t>
                      </w:r>
                    </w:p>
                    <w:p>
                      <w:pPr>
                        <w:pStyle w:val="Table Contents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TOGETHER WE CAN DO IT!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Body A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We are building a </w:t>
                      </w:r>
                      <w:r>
                        <w:rPr>
                          <w:rtl w:val="0"/>
                          <w:lang w:val="en-US"/>
                        </w:rPr>
                        <w:t>‘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>St. James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>&amp; St. Ann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>s Legacy Fund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 xml:space="preserve">for the purpose of supporting the 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>‘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>Furnishings and Fittings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>of a new school building.</w:t>
                      </w:r>
                    </w:p>
                    <w:p>
                      <w:pPr>
                        <w:pStyle w:val="Table Contents"/>
                        <w:jc w:val="center"/>
                        <w:rPr>
                          <w:rFonts w:ascii="Calibri" w:cs="Calibri" w:hAnsi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Table Contents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Thank you for helping </w:t>
                      </w:r>
                      <w:r>
                        <w:rPr>
                          <w:rFonts w:ascii="Calibri" w:cs="Calibri" w:hAnsi="Calibri" w:eastAsia="Calibri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each student</w:t>
                      </w:r>
                      <w:r>
                        <w:rPr>
                          <w:rFonts w:ascii="Calibri" w:cs="Calibri" w:hAnsi="Calibri" w:eastAsia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to reach their goal of $125.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 A"/>
        <w:jc w:val="right"/>
      </w:pPr>
    </w:p>
    <w:tbl>
      <w:tblPr>
        <w:tblW w:w="10790" w:type="dxa"/>
        <w:jc w:val="righ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58"/>
        <w:gridCol w:w="5067"/>
        <w:gridCol w:w="1701"/>
        <w:gridCol w:w="1275"/>
        <w:gridCol w:w="589"/>
      </w:tblGrid>
      <w:tr>
        <w:tblPrEx>
          <w:shd w:val="clear" w:color="auto" w:fill="cdd4e9"/>
        </w:tblPrEx>
        <w:trPr>
          <w:trHeight w:val="670" w:hRule="atLeast"/>
        </w:trPr>
        <w:tc>
          <w:tcPr>
            <w:tcW w:type="dxa" w:w="21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u w:val="single"/>
                <w:rtl w:val="0"/>
                <w:lang w:val="en-US"/>
              </w:rPr>
              <w:t>Sponsor</w:t>
            </w:r>
            <w:r>
              <w:rPr>
                <w:rFonts w:ascii="Calibri" w:cs="Calibri" w:hAnsi="Calibri" w:eastAsia="Calibri"/>
                <w:b w:val="1"/>
                <w:bCs w:val="1"/>
                <w:u w:val="singl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u w:val="single"/>
                <w:rtl w:val="0"/>
                <w:lang w:val="en-US"/>
              </w:rPr>
              <w:t>s Full Name</w:t>
            </w:r>
          </w:p>
        </w:tc>
        <w:tc>
          <w:tcPr>
            <w:tcW w:type="dxa" w:w="50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en-US"/>
              </w:rPr>
              <w:t>Sponsor</w:t>
            </w:r>
            <w:r>
              <w:rPr>
                <w:b w:val="1"/>
                <w:bCs w:val="1"/>
                <w:u w:val="single"/>
                <w:rtl w:val="0"/>
                <w:lang w:val="en-US"/>
              </w:rPr>
              <w:t>’</w:t>
            </w:r>
            <w:r>
              <w:rPr>
                <w:b w:val="1"/>
                <w:bCs w:val="1"/>
                <w:u w:val="single"/>
                <w:rtl w:val="0"/>
                <w:lang w:val="en-US"/>
              </w:rPr>
              <w:t>s Full Address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(Complete mailing address &amp; phone number is required for tax receipt)</w:t>
            </w:r>
          </w:p>
        </w:tc>
        <w:tc>
          <w:tcPr>
            <w:tcW w:type="dxa" w:w="17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u w:val="single"/>
                <w:rtl w:val="0"/>
                <w:lang w:val="en-US"/>
              </w:rPr>
              <w:t>Phone Number</w:t>
            </w:r>
          </w:p>
        </w:tc>
        <w:tc>
          <w:tcPr>
            <w:tcW w:type="dxa" w:w="12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u w:val="single"/>
                <w:rtl w:val="0"/>
                <w:lang w:val="en-US"/>
              </w:rPr>
              <w:t>Pledge Amount $</w:t>
            </w:r>
          </w:p>
        </w:tc>
        <w:tc>
          <w:tcPr>
            <w:tcW w:type="dxa" w:w="58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b w:val="1"/>
                <w:bCs w:val="1"/>
                <w:sz w:val="16"/>
                <w:szCs w:val="16"/>
                <w:u w:val="single"/>
              </w:rPr>
            </w:pPr>
            <w:r>
              <w:rPr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Paid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hAnsi="Arial Unicode MS" w:hint="default"/>
                <w:sz w:val="16"/>
                <w:szCs w:val="16"/>
                <w:u w:val="single"/>
                <w:rtl w:val="0"/>
                <w:lang w:val="en-US"/>
              </w:rPr>
              <w:t>✓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1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1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1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1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1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1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1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1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1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1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1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1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1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15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216" w:hanging="216"/>
        <w:jc w:val="right"/>
      </w:pPr>
    </w:p>
    <w:p>
      <w:pPr>
        <w:pStyle w:val="Body A"/>
        <w:widowControl w:val="0"/>
        <w:spacing w:line="240" w:lineRule="auto"/>
        <w:ind w:left="108" w:hanging="108"/>
        <w:jc w:val="right"/>
      </w:pPr>
    </w:p>
    <w:p>
      <w:pPr>
        <w:pStyle w:val="Body A"/>
        <w:widowControl w:val="0"/>
        <w:spacing w:line="240" w:lineRule="auto"/>
        <w:jc w:val="right"/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46355</wp:posOffset>
                </wp:positionV>
                <wp:extent cx="4572000" cy="999489"/>
                <wp:effectExtent l="0" t="0" r="0" b="0"/>
                <wp:wrapSquare wrapText="bothSides" distL="80010" distR="80010" distT="80010" distB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99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May 9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vertAlign w:val="superscript"/>
                                <w:rtl w:val="0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EARLY BIRD DATE</w:t>
                              <w:tab/>
                              <w:t>May 19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vertAlign w:val="superscript"/>
                                <w:rtl w:val="0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FINAL DAY PLEDGES DUE 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Thank you for your support!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Note: Pledge totals will be equally divided among children in each family for all prizes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6.0pt;margin-top:3.7pt;width:360.0pt;height:78.7pt;z-index:251663360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A5A5A5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b w:val="1"/>
                          <w:bCs w:val="1"/>
                          <w:i w:val="1"/>
                          <w:iCs w:val="1"/>
                          <w:sz w:val="12"/>
                          <w:szCs w:val="12"/>
                          <w:lang w:val="en-US"/>
                        </w:rPr>
                      </w:pPr>
                    </w:p>
                    <w:p>
                      <w:pPr>
                        <w:pStyle w:val="Body A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May 9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vertAlign w:val="superscript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EARLY BIRD DATE</w:t>
                        <w:tab/>
                        <w:t>May 19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vertAlign w:val="superscript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–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FINAL DAY PLEDGES DUE 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Thank you for your support!</w:t>
                      </w: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Note: Pledge totals will be equally divided among children in each family for all prizes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Pledge Total $:</w:t>
      </w:r>
    </w:p>
    <w:p>
      <w:pPr>
        <w:pStyle w:val="Body A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ab/>
        <w:tab/>
        <w:t>___________________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